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E4AB" w14:textId="77777777" w:rsidR="0012010E" w:rsidRPr="0012010E" w:rsidRDefault="0012010E" w:rsidP="0012010E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  <w:r w:rsidRPr="0012010E">
        <w:rPr>
          <w:sz w:val="22"/>
          <w:szCs w:val="22"/>
        </w:rPr>
        <w:t xml:space="preserve">Przebudowa drogi gminnej Wólka Paruszewska -Łąki Wielkie </w:t>
      </w:r>
    </w:p>
    <w:p w14:paraId="2F49036C" w14:textId="77777777" w:rsidR="00E576A7" w:rsidRDefault="00E576A7" w:rsidP="0058381A">
      <w:pPr>
        <w:rPr>
          <w:b/>
          <w:i w:val="0"/>
          <w:sz w:val="22"/>
          <w:szCs w:val="22"/>
        </w:rPr>
      </w:pPr>
      <w:bookmarkStart w:id="0" w:name="_GoBack"/>
      <w:bookmarkEnd w:id="0"/>
    </w:p>
    <w:p w14:paraId="1F15085C" w14:textId="77777777" w:rsidR="00E576A7" w:rsidRDefault="00E576A7" w:rsidP="0058381A">
      <w:pPr>
        <w:rPr>
          <w:b/>
          <w:i w:val="0"/>
          <w:sz w:val="22"/>
          <w:szCs w:val="22"/>
        </w:rPr>
      </w:pPr>
    </w:p>
    <w:p w14:paraId="04EE8382" w14:textId="77777777"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14:paraId="4D37D865" w14:textId="77777777"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14:paraId="72758BCB" w14:textId="77777777" w:rsidR="0058381A" w:rsidRDefault="0058381A" w:rsidP="0058381A">
      <w:pPr>
        <w:rPr>
          <w:sz w:val="22"/>
          <w:szCs w:val="22"/>
        </w:rPr>
      </w:pPr>
    </w:p>
    <w:p w14:paraId="2280DEE3" w14:textId="77777777" w:rsidR="0058381A" w:rsidRDefault="0058381A" w:rsidP="0058381A">
      <w:pPr>
        <w:rPr>
          <w:sz w:val="22"/>
          <w:szCs w:val="22"/>
        </w:rPr>
      </w:pPr>
    </w:p>
    <w:p w14:paraId="44F372EC" w14:textId="77777777" w:rsidR="0058381A" w:rsidRDefault="0058381A" w:rsidP="0058381A">
      <w:pPr>
        <w:rPr>
          <w:sz w:val="22"/>
          <w:szCs w:val="22"/>
        </w:rPr>
      </w:pPr>
    </w:p>
    <w:p w14:paraId="4A8C9403" w14:textId="77777777"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14:paraId="0E170D7C" w14:textId="77777777" w:rsidR="0058381A" w:rsidRDefault="0058381A" w:rsidP="0058381A">
      <w:pPr>
        <w:rPr>
          <w:sz w:val="22"/>
          <w:szCs w:val="22"/>
        </w:rPr>
      </w:pPr>
    </w:p>
    <w:p w14:paraId="256D1215" w14:textId="77777777" w:rsidR="0058381A" w:rsidRDefault="0058381A" w:rsidP="0058381A">
      <w:pPr>
        <w:rPr>
          <w:sz w:val="22"/>
          <w:szCs w:val="22"/>
        </w:rPr>
      </w:pPr>
    </w:p>
    <w:p w14:paraId="645B86C5" w14:textId="77777777"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 ustawy Prawo zamówień publicznych</w:t>
      </w:r>
    </w:p>
    <w:p w14:paraId="264E16EC" w14:textId="77777777" w:rsidR="0058381A" w:rsidRDefault="0058381A" w:rsidP="0058381A">
      <w:pPr>
        <w:rPr>
          <w:sz w:val="22"/>
          <w:szCs w:val="22"/>
        </w:rPr>
      </w:pPr>
    </w:p>
    <w:p w14:paraId="1CD23008" w14:textId="77777777" w:rsidR="0058381A" w:rsidRDefault="0058381A" w:rsidP="0058381A">
      <w:pPr>
        <w:rPr>
          <w:i w:val="0"/>
          <w:sz w:val="22"/>
          <w:szCs w:val="22"/>
        </w:rPr>
      </w:pPr>
    </w:p>
    <w:p w14:paraId="468963A5" w14:textId="77777777"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pkt 23 ustawy Prawo zamówień  publicznych </w:t>
      </w:r>
      <w:r w:rsidR="00C24234">
        <w:rPr>
          <w:i w:val="0"/>
          <w:sz w:val="22"/>
          <w:szCs w:val="22"/>
        </w:rPr>
        <w:t>.</w:t>
      </w:r>
    </w:p>
    <w:p w14:paraId="1FC08863" w14:textId="77777777" w:rsidR="0058381A" w:rsidRDefault="0058381A" w:rsidP="0058381A">
      <w:pPr>
        <w:rPr>
          <w:i w:val="0"/>
          <w:sz w:val="22"/>
          <w:szCs w:val="22"/>
        </w:rPr>
      </w:pPr>
    </w:p>
    <w:p w14:paraId="383CF078" w14:textId="77777777" w:rsidR="0058381A" w:rsidRDefault="0058381A" w:rsidP="0058381A">
      <w:pPr>
        <w:rPr>
          <w:i w:val="0"/>
          <w:sz w:val="22"/>
          <w:szCs w:val="22"/>
        </w:rPr>
      </w:pPr>
    </w:p>
    <w:p w14:paraId="14E1EF68" w14:textId="77777777" w:rsidR="0058381A" w:rsidRDefault="0058381A" w:rsidP="00C24234">
      <w:pPr>
        <w:rPr>
          <w:i w:val="0"/>
          <w:sz w:val="22"/>
          <w:szCs w:val="22"/>
        </w:rPr>
      </w:pPr>
    </w:p>
    <w:p w14:paraId="3AAA2B05" w14:textId="77777777" w:rsidR="0058381A" w:rsidRDefault="0058381A" w:rsidP="0058381A">
      <w:pPr>
        <w:rPr>
          <w:i w:val="0"/>
          <w:sz w:val="22"/>
          <w:szCs w:val="22"/>
        </w:rPr>
      </w:pPr>
    </w:p>
    <w:p w14:paraId="2D41282C" w14:textId="77777777" w:rsidR="0058381A" w:rsidRDefault="0058381A" w:rsidP="0058381A">
      <w:pPr>
        <w:rPr>
          <w:i w:val="0"/>
          <w:sz w:val="22"/>
          <w:szCs w:val="22"/>
        </w:rPr>
      </w:pPr>
    </w:p>
    <w:p w14:paraId="37AEF328" w14:textId="77777777" w:rsidR="0058381A" w:rsidRDefault="0058381A" w:rsidP="0058381A">
      <w:pPr>
        <w:rPr>
          <w:sz w:val="22"/>
          <w:szCs w:val="22"/>
        </w:rPr>
      </w:pPr>
    </w:p>
    <w:p w14:paraId="4DB310D5" w14:textId="77777777" w:rsidR="0058381A" w:rsidRDefault="0058381A" w:rsidP="0058381A">
      <w:pPr>
        <w:rPr>
          <w:sz w:val="22"/>
          <w:szCs w:val="22"/>
        </w:rPr>
      </w:pPr>
    </w:p>
    <w:p w14:paraId="6999AA45" w14:textId="77777777"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472612AD" w14:textId="77777777"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14:paraId="1AA7491F" w14:textId="77777777" w:rsidR="0058381A" w:rsidRDefault="0058381A" w:rsidP="0058381A">
      <w:pPr>
        <w:rPr>
          <w:sz w:val="22"/>
          <w:szCs w:val="22"/>
        </w:rPr>
      </w:pPr>
    </w:p>
    <w:p w14:paraId="1EACEEAC" w14:textId="77777777" w:rsidR="0058381A" w:rsidRDefault="0058381A" w:rsidP="0058381A">
      <w:pPr>
        <w:rPr>
          <w:sz w:val="22"/>
          <w:szCs w:val="22"/>
        </w:rPr>
      </w:pPr>
    </w:p>
    <w:p w14:paraId="6B4D101A" w14:textId="77777777" w:rsidR="0058381A" w:rsidRDefault="0058381A" w:rsidP="0058381A">
      <w:pPr>
        <w:rPr>
          <w:sz w:val="22"/>
          <w:szCs w:val="22"/>
        </w:rPr>
      </w:pPr>
    </w:p>
    <w:p w14:paraId="066FAA90" w14:textId="77777777"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04EF0632" w14:textId="77777777" w:rsidR="0058381A" w:rsidRDefault="0058381A" w:rsidP="0058381A">
      <w:pPr>
        <w:jc w:val="right"/>
        <w:rPr>
          <w:sz w:val="22"/>
          <w:szCs w:val="22"/>
        </w:rPr>
      </w:pPr>
    </w:p>
    <w:p w14:paraId="60CD6243" w14:textId="77777777" w:rsidR="0058381A" w:rsidRDefault="0058381A" w:rsidP="0058381A">
      <w:pPr>
        <w:jc w:val="right"/>
        <w:rPr>
          <w:i w:val="0"/>
          <w:sz w:val="22"/>
          <w:szCs w:val="22"/>
        </w:rPr>
      </w:pPr>
    </w:p>
    <w:p w14:paraId="423F83B9" w14:textId="77777777"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1A"/>
    <w:rsid w:val="00002CC7"/>
    <w:rsid w:val="00041C39"/>
    <w:rsid w:val="0012010E"/>
    <w:rsid w:val="001858AE"/>
    <w:rsid w:val="00447E1B"/>
    <w:rsid w:val="00524331"/>
    <w:rsid w:val="0058381A"/>
    <w:rsid w:val="00806C62"/>
    <w:rsid w:val="009A4EEB"/>
    <w:rsid w:val="00AC1AA5"/>
    <w:rsid w:val="00B076B7"/>
    <w:rsid w:val="00B15429"/>
    <w:rsid w:val="00C24234"/>
    <w:rsid w:val="00CF7BCE"/>
    <w:rsid w:val="00DC2B5C"/>
    <w:rsid w:val="00E02D65"/>
    <w:rsid w:val="00E12396"/>
    <w:rsid w:val="00E576A7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0E7"/>
  <w15:docId w15:val="{95494A65-172C-4279-A85D-E4EB5634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Zdzisia</cp:lastModifiedBy>
  <cp:revision>2</cp:revision>
  <cp:lastPrinted>2017-06-19T12:34:00Z</cp:lastPrinted>
  <dcterms:created xsi:type="dcterms:W3CDTF">2020-04-02T15:46:00Z</dcterms:created>
  <dcterms:modified xsi:type="dcterms:W3CDTF">2020-04-02T15:46:00Z</dcterms:modified>
</cp:coreProperties>
</file>