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5" w:rsidRDefault="008D4965" w:rsidP="008D4965">
      <w:pPr>
        <w:tabs>
          <w:tab w:val="center" w:pos="4896"/>
          <w:tab w:val="right" w:pos="9432"/>
        </w:tabs>
        <w:rPr>
          <w:b/>
        </w:rPr>
      </w:pPr>
      <w:r>
        <w:rPr>
          <w:b/>
        </w:rPr>
        <w:t>Budowa wielorodzinnych oczyszczalni ścieków wraz z infrastrukturą towarzyszącą w miejscowościach Osiecz Wielki, Otmianowo, Mikołajki, Osiecz Mały</w:t>
      </w:r>
    </w:p>
    <w:p w:rsidR="008D4965" w:rsidRDefault="008D4965" w:rsidP="008D4965">
      <w:pPr>
        <w:ind w:left="5246" w:firstLine="708"/>
        <w:rPr>
          <w:rFonts w:ascii="Arial" w:hAnsi="Arial" w:cs="Arial"/>
          <w:b/>
          <w:sz w:val="20"/>
        </w:rPr>
      </w:pPr>
    </w:p>
    <w:p w:rsidR="0068283E" w:rsidRDefault="0068283E" w:rsidP="0068283E">
      <w:pPr>
        <w:ind w:left="5246" w:firstLine="708"/>
        <w:rPr>
          <w:rFonts w:ascii="Arial" w:hAnsi="Arial" w:cs="Arial"/>
          <w:b/>
          <w:sz w:val="20"/>
        </w:rPr>
      </w:pP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 xml:space="preserve">Dotyczące przynależności do grupy kapitałowej, o której mowa w art.24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 ustawy Prawo zamówień publicznych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68283E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23 ustawy Prawo zamówień  publicznych </w:t>
      </w:r>
      <w:r w:rsidR="0068283E">
        <w:rPr>
          <w:i w:val="0"/>
          <w:sz w:val="22"/>
          <w:szCs w:val="22"/>
        </w:rPr>
        <w:t>.</w:t>
      </w:r>
    </w:p>
    <w:p w:rsidR="0068283E" w:rsidRDefault="0068283E" w:rsidP="0068283E">
      <w:pPr>
        <w:rPr>
          <w:i w:val="0"/>
          <w:sz w:val="22"/>
          <w:szCs w:val="22"/>
        </w:rPr>
      </w:pPr>
    </w:p>
    <w:p w:rsidR="0068283E" w:rsidRDefault="0068283E" w:rsidP="0068283E">
      <w:pPr>
        <w:rPr>
          <w:i w:val="0"/>
          <w:sz w:val="22"/>
          <w:szCs w:val="22"/>
        </w:rPr>
      </w:pPr>
    </w:p>
    <w:p w:rsidR="0068283E" w:rsidRDefault="0068283E" w:rsidP="0068283E">
      <w:pPr>
        <w:rPr>
          <w:i w:val="0"/>
          <w:sz w:val="22"/>
          <w:szCs w:val="22"/>
        </w:rPr>
      </w:pPr>
    </w:p>
    <w:p w:rsidR="0068283E" w:rsidRDefault="0068283E" w:rsidP="0068283E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002CC7"/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8381A"/>
    <w:rsid w:val="00002CC7"/>
    <w:rsid w:val="00150AE2"/>
    <w:rsid w:val="001B1166"/>
    <w:rsid w:val="001B6D41"/>
    <w:rsid w:val="002C126C"/>
    <w:rsid w:val="003633A1"/>
    <w:rsid w:val="00447E1B"/>
    <w:rsid w:val="00524331"/>
    <w:rsid w:val="0058381A"/>
    <w:rsid w:val="0068283E"/>
    <w:rsid w:val="00806C62"/>
    <w:rsid w:val="008D4965"/>
    <w:rsid w:val="009A4EEB"/>
    <w:rsid w:val="00AC1AA5"/>
    <w:rsid w:val="00B076B7"/>
    <w:rsid w:val="00B15429"/>
    <w:rsid w:val="00CC4050"/>
    <w:rsid w:val="00DC2B5C"/>
    <w:rsid w:val="00E576A7"/>
    <w:rsid w:val="00FD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4</cp:revision>
  <cp:lastPrinted>2017-06-19T12:34:00Z</cp:lastPrinted>
  <dcterms:created xsi:type="dcterms:W3CDTF">2018-01-30T09:03:00Z</dcterms:created>
  <dcterms:modified xsi:type="dcterms:W3CDTF">2018-01-30T09:06:00Z</dcterms:modified>
</cp:coreProperties>
</file>