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97" w:rsidRPr="007A15BB" w:rsidRDefault="00740A97" w:rsidP="006A2748">
      <w:pPr>
        <w:jc w:val="right"/>
        <w:rPr>
          <w:sz w:val="22"/>
          <w:szCs w:val="22"/>
        </w:rPr>
      </w:pPr>
    </w:p>
    <w:p w:rsidR="00740A97" w:rsidRPr="007A15BB" w:rsidRDefault="002804D1" w:rsidP="006A2748">
      <w:pPr>
        <w:jc w:val="right"/>
        <w:rPr>
          <w:sz w:val="22"/>
          <w:szCs w:val="22"/>
        </w:rPr>
      </w:pPr>
      <w:r w:rsidRPr="002804D1">
        <w:rPr>
          <w:noProof/>
          <w:sz w:val="22"/>
          <w:szCs w:val="22"/>
        </w:rPr>
        <w:drawing>
          <wp:inline distT="0" distB="0" distL="0" distR="0">
            <wp:extent cx="5760720" cy="720243"/>
            <wp:effectExtent l="19050" t="0" r="0" b="0"/>
            <wp:docPr id="3" name="Obraz 1" descr="logo_achromatycz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Obraz 3" descr="logo_achromatyczne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D1" w:rsidRDefault="002804D1" w:rsidP="006A2748">
      <w:pPr>
        <w:jc w:val="right"/>
        <w:rPr>
          <w:sz w:val="22"/>
          <w:szCs w:val="22"/>
        </w:rPr>
      </w:pPr>
    </w:p>
    <w:p w:rsidR="00C251F8" w:rsidRPr="007A15BB" w:rsidRDefault="00C251F8" w:rsidP="006A2748">
      <w:pPr>
        <w:jc w:val="right"/>
        <w:rPr>
          <w:sz w:val="22"/>
          <w:szCs w:val="22"/>
        </w:rPr>
      </w:pPr>
      <w:r w:rsidRPr="007A15BB">
        <w:rPr>
          <w:sz w:val="22"/>
          <w:szCs w:val="22"/>
        </w:rPr>
        <w:t xml:space="preserve">Boniewo , dnia </w:t>
      </w:r>
      <w:r w:rsidR="00792333">
        <w:rPr>
          <w:sz w:val="22"/>
          <w:szCs w:val="22"/>
        </w:rPr>
        <w:t>25.08.</w:t>
      </w:r>
      <w:r w:rsidR="002804D1">
        <w:rPr>
          <w:sz w:val="22"/>
          <w:szCs w:val="22"/>
        </w:rPr>
        <w:t>2017</w:t>
      </w:r>
      <w:r w:rsidR="006A2748" w:rsidRPr="007A15BB">
        <w:rPr>
          <w:sz w:val="22"/>
          <w:szCs w:val="22"/>
        </w:rPr>
        <w:t xml:space="preserve"> rok</w:t>
      </w:r>
    </w:p>
    <w:p w:rsidR="00C251F8" w:rsidRPr="007A15BB" w:rsidRDefault="00C251F8" w:rsidP="00C251F8">
      <w:pPr>
        <w:rPr>
          <w:sz w:val="22"/>
          <w:szCs w:val="22"/>
        </w:rPr>
      </w:pPr>
    </w:p>
    <w:p w:rsidR="00C251F8" w:rsidRPr="007A15BB" w:rsidRDefault="00C251F8" w:rsidP="00C251F8">
      <w:pPr>
        <w:rPr>
          <w:sz w:val="22"/>
          <w:szCs w:val="22"/>
        </w:rPr>
      </w:pPr>
    </w:p>
    <w:p w:rsidR="00740A97" w:rsidRPr="007A15BB" w:rsidRDefault="00740A97" w:rsidP="00740A97">
      <w:pPr>
        <w:rPr>
          <w:bCs/>
          <w:sz w:val="22"/>
          <w:szCs w:val="22"/>
        </w:rPr>
      </w:pPr>
      <w:r w:rsidRPr="007A15BB">
        <w:rPr>
          <w:bCs/>
          <w:sz w:val="22"/>
          <w:szCs w:val="22"/>
        </w:rPr>
        <w:t>ZPiPF.PR.</w:t>
      </w:r>
      <w:r w:rsidR="00792333">
        <w:rPr>
          <w:bCs/>
          <w:sz w:val="22"/>
          <w:szCs w:val="22"/>
        </w:rPr>
        <w:t>2</w:t>
      </w:r>
      <w:r w:rsidRPr="007A15BB">
        <w:rPr>
          <w:bCs/>
          <w:sz w:val="22"/>
          <w:szCs w:val="22"/>
        </w:rPr>
        <w:t>.201</w:t>
      </w:r>
      <w:r w:rsidR="002804D1">
        <w:rPr>
          <w:bCs/>
          <w:sz w:val="22"/>
          <w:szCs w:val="22"/>
        </w:rPr>
        <w:t>7</w:t>
      </w:r>
    </w:p>
    <w:p w:rsidR="00E47DCF" w:rsidRPr="007A15BB" w:rsidRDefault="00E47DCF" w:rsidP="001C334A">
      <w:pPr>
        <w:pStyle w:val="Nagwek"/>
        <w:rPr>
          <w:b/>
          <w:bCs/>
          <w:sz w:val="22"/>
          <w:szCs w:val="22"/>
          <w:lang w:eastAsia="pl-PL"/>
        </w:rPr>
      </w:pPr>
    </w:p>
    <w:p w:rsidR="00E47DCF" w:rsidRPr="007A15BB" w:rsidRDefault="00E47DCF" w:rsidP="003F32F0">
      <w:pPr>
        <w:rPr>
          <w:sz w:val="22"/>
          <w:szCs w:val="22"/>
        </w:rPr>
      </w:pPr>
    </w:p>
    <w:p w:rsidR="00E47DCF" w:rsidRPr="007A15BB" w:rsidRDefault="00E47DCF" w:rsidP="00E47DCF">
      <w:pPr>
        <w:jc w:val="center"/>
        <w:rPr>
          <w:b/>
          <w:sz w:val="22"/>
          <w:szCs w:val="22"/>
        </w:rPr>
      </w:pPr>
      <w:bookmarkStart w:id="0" w:name="_GoBack"/>
      <w:r w:rsidRPr="007A15BB">
        <w:rPr>
          <w:b/>
          <w:sz w:val="22"/>
          <w:szCs w:val="22"/>
        </w:rPr>
        <w:t>Wynik przeprowadzonego postępowania</w:t>
      </w:r>
    </w:p>
    <w:p w:rsidR="00E47DCF" w:rsidRPr="007A15BB" w:rsidRDefault="00E47DCF" w:rsidP="00E47DCF">
      <w:pPr>
        <w:jc w:val="center"/>
        <w:rPr>
          <w:sz w:val="22"/>
          <w:szCs w:val="22"/>
        </w:rPr>
      </w:pPr>
    </w:p>
    <w:p w:rsidR="002804D1" w:rsidRPr="00EE2335" w:rsidRDefault="00EE2335" w:rsidP="00EE2335">
      <w:pPr>
        <w:shd w:val="clear" w:color="auto" w:fill="FFFFFF" w:themeFill="background1"/>
        <w:rPr>
          <w:b/>
          <w:strike/>
        </w:rPr>
      </w:pPr>
      <w:r w:rsidRPr="00EE2335">
        <w:rPr>
          <w:color w:val="333333"/>
          <w:shd w:val="clear" w:color="auto" w:fill="E6E6E6"/>
        </w:rPr>
        <w:t>Druk plakatów i ulotek( materiałów promocyjnych ) wraz z dostarczeniem do siedziby Zamawiającego w ramach zadania „Przygotowanie Programu rewitalizacji” dla Gminy Boniewo  </w:t>
      </w:r>
      <w:r w:rsidRPr="00EE2335">
        <w:t>.</w:t>
      </w:r>
    </w:p>
    <w:bookmarkEnd w:id="0"/>
    <w:p w:rsidR="002804D1" w:rsidRPr="00BD7779" w:rsidRDefault="002804D1" w:rsidP="002804D1">
      <w:pPr>
        <w:rPr>
          <w:b/>
        </w:rPr>
      </w:pPr>
    </w:p>
    <w:p w:rsidR="002C35C7" w:rsidRDefault="00CA08FA" w:rsidP="002C35C7">
      <w:pPr>
        <w:tabs>
          <w:tab w:val="center" w:pos="4896"/>
          <w:tab w:val="right" w:pos="9432"/>
        </w:tabs>
        <w:rPr>
          <w:sz w:val="22"/>
          <w:szCs w:val="22"/>
        </w:rPr>
      </w:pPr>
      <w:r w:rsidRPr="007A15BB">
        <w:rPr>
          <w:sz w:val="22"/>
          <w:szCs w:val="22"/>
        </w:rPr>
        <w:t>Z</w:t>
      </w:r>
      <w:r w:rsidR="00E47DCF" w:rsidRPr="007A15BB">
        <w:rPr>
          <w:sz w:val="22"/>
          <w:szCs w:val="22"/>
        </w:rPr>
        <w:t xml:space="preserve">awiadamiam Państwa , iż w postępowaniu w sprawie udzielenia zamówienia </w:t>
      </w:r>
      <w:r w:rsidR="00097D4A" w:rsidRPr="007A15BB">
        <w:rPr>
          <w:sz w:val="22"/>
          <w:szCs w:val="22"/>
        </w:rPr>
        <w:t xml:space="preserve">publicznego </w:t>
      </w:r>
    </w:p>
    <w:p w:rsidR="003F32F0" w:rsidRPr="007A15BB" w:rsidRDefault="003F32F0" w:rsidP="002C35C7">
      <w:pPr>
        <w:tabs>
          <w:tab w:val="center" w:pos="4896"/>
          <w:tab w:val="right" w:pos="9432"/>
        </w:tabs>
        <w:rPr>
          <w:sz w:val="22"/>
          <w:szCs w:val="22"/>
        </w:rPr>
      </w:pPr>
    </w:p>
    <w:p w:rsidR="003F32F0" w:rsidRPr="003F32F0" w:rsidRDefault="00E47DCF" w:rsidP="00041C0A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3F32F0">
        <w:rPr>
          <w:sz w:val="22"/>
          <w:szCs w:val="22"/>
        </w:rPr>
        <w:t xml:space="preserve">prowadzonym przez Gminę  Boniewo w trybie </w:t>
      </w:r>
      <w:r w:rsidR="00740A97" w:rsidRPr="003F32F0">
        <w:rPr>
          <w:sz w:val="22"/>
          <w:szCs w:val="22"/>
        </w:rPr>
        <w:t xml:space="preserve">zapytania o cenę </w:t>
      </w:r>
      <w:r w:rsidRPr="003F32F0">
        <w:rPr>
          <w:sz w:val="22"/>
          <w:szCs w:val="22"/>
        </w:rPr>
        <w:t xml:space="preserve"> za ofertę najkorzystniejszą została </w:t>
      </w:r>
      <w:r w:rsidR="00134AC0" w:rsidRPr="003F32F0">
        <w:rPr>
          <w:sz w:val="22"/>
          <w:szCs w:val="22"/>
        </w:rPr>
        <w:t>uznana oferta</w:t>
      </w:r>
      <w:r w:rsidR="00097D4A" w:rsidRPr="003F32F0">
        <w:rPr>
          <w:sz w:val="22"/>
          <w:szCs w:val="22"/>
        </w:rPr>
        <w:t xml:space="preserve">: </w:t>
      </w:r>
      <w:r w:rsidR="00EE2335">
        <w:rPr>
          <w:b/>
          <w:sz w:val="22"/>
          <w:szCs w:val="22"/>
        </w:rPr>
        <w:t xml:space="preserve">PIAST EXPERT Sp. </w:t>
      </w:r>
      <w:r w:rsidR="005006E1">
        <w:rPr>
          <w:b/>
          <w:sz w:val="22"/>
          <w:szCs w:val="22"/>
        </w:rPr>
        <w:t xml:space="preserve">z </w:t>
      </w:r>
      <w:r w:rsidR="00EE2335">
        <w:rPr>
          <w:b/>
          <w:sz w:val="22"/>
          <w:szCs w:val="22"/>
        </w:rPr>
        <w:t>o.o. 43-100 Tychy  ul. Nowokościelna 35</w:t>
      </w:r>
    </w:p>
    <w:p w:rsidR="00F05B23" w:rsidRDefault="00A371CC" w:rsidP="00041C0A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7A15BB">
        <w:rPr>
          <w:sz w:val="22"/>
          <w:szCs w:val="22"/>
        </w:rPr>
        <w:t xml:space="preserve">która uzyskała najwyższą ilość punktów podczas oceny cena </w:t>
      </w:r>
      <w:r w:rsidR="00EE2335">
        <w:rPr>
          <w:sz w:val="22"/>
          <w:szCs w:val="22"/>
        </w:rPr>
        <w:t>100</w:t>
      </w:r>
      <w:r w:rsidR="00740A97" w:rsidRPr="007A15BB">
        <w:rPr>
          <w:sz w:val="22"/>
          <w:szCs w:val="22"/>
        </w:rPr>
        <w:t xml:space="preserve">pkt   razem </w:t>
      </w:r>
      <w:r w:rsidR="00041C0A">
        <w:rPr>
          <w:sz w:val="22"/>
          <w:szCs w:val="22"/>
        </w:rPr>
        <w:t>100</w:t>
      </w:r>
      <w:r w:rsidRPr="007A15BB">
        <w:rPr>
          <w:sz w:val="22"/>
          <w:szCs w:val="22"/>
        </w:rPr>
        <w:t xml:space="preserve"> pkt</w:t>
      </w:r>
      <w:r w:rsidR="00EE2335">
        <w:rPr>
          <w:sz w:val="22"/>
          <w:szCs w:val="22"/>
        </w:rPr>
        <w:t xml:space="preserve">. </w:t>
      </w:r>
    </w:p>
    <w:p w:rsidR="00041C0A" w:rsidRPr="007A15BB" w:rsidRDefault="00041C0A" w:rsidP="00041C0A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A371CC" w:rsidRPr="007A15BB" w:rsidRDefault="00A371CC" w:rsidP="006A2748">
      <w:pPr>
        <w:tabs>
          <w:tab w:val="center" w:pos="4896"/>
          <w:tab w:val="right" w:pos="9432"/>
        </w:tabs>
        <w:spacing w:line="360" w:lineRule="auto"/>
        <w:jc w:val="both"/>
        <w:rPr>
          <w:sz w:val="22"/>
          <w:szCs w:val="22"/>
        </w:rPr>
      </w:pPr>
      <w:r w:rsidRPr="007A15BB">
        <w:rPr>
          <w:sz w:val="22"/>
          <w:szCs w:val="22"/>
        </w:rPr>
        <w:t xml:space="preserve">Z uwagi na powyższe ofertę wybrano jako wykonawcę zadania w/w. </w:t>
      </w:r>
      <w:r w:rsidRPr="007A15BB">
        <w:rPr>
          <w:b/>
          <w:sz w:val="22"/>
          <w:szCs w:val="22"/>
        </w:rPr>
        <w:br/>
        <w:t>I. Złożone oferty</w:t>
      </w:r>
      <w:r w:rsidRPr="007A15BB">
        <w:rPr>
          <w:sz w:val="22"/>
          <w:szCs w:val="22"/>
        </w:rPr>
        <w:t xml:space="preserve"> : </w:t>
      </w:r>
    </w:p>
    <w:p w:rsidR="00EE2335" w:rsidRDefault="00EE2335" w:rsidP="00EE2335">
      <w:pPr>
        <w:pStyle w:val="Akapitzlist"/>
        <w:numPr>
          <w:ilvl w:val="0"/>
          <w:numId w:val="4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792333">
        <w:rPr>
          <w:sz w:val="22"/>
          <w:szCs w:val="22"/>
        </w:rPr>
        <w:t>PIAST EXPERT Sp. Zo.o. 43-100 Tychy  ul. Nowokościelna 35</w:t>
      </w:r>
      <w:r w:rsidRPr="003F32F0">
        <w:rPr>
          <w:sz w:val="22"/>
          <w:szCs w:val="22"/>
        </w:rPr>
        <w:t xml:space="preserve">ilość punktów podczas oceny  </w:t>
      </w:r>
      <w:r w:rsidRPr="007A15BB">
        <w:rPr>
          <w:sz w:val="22"/>
          <w:szCs w:val="22"/>
        </w:rPr>
        <w:t xml:space="preserve">cena </w:t>
      </w:r>
      <w:r>
        <w:rPr>
          <w:sz w:val="22"/>
          <w:szCs w:val="22"/>
        </w:rPr>
        <w:t xml:space="preserve"> 100 </w:t>
      </w:r>
      <w:r w:rsidRPr="007A15BB">
        <w:rPr>
          <w:sz w:val="22"/>
          <w:szCs w:val="22"/>
        </w:rPr>
        <w:t xml:space="preserve">pkt   razem </w:t>
      </w:r>
      <w:r>
        <w:rPr>
          <w:sz w:val="22"/>
          <w:szCs w:val="22"/>
        </w:rPr>
        <w:t xml:space="preserve">100 </w:t>
      </w:r>
      <w:r w:rsidRPr="007A15BB">
        <w:rPr>
          <w:sz w:val="22"/>
          <w:szCs w:val="22"/>
        </w:rPr>
        <w:t xml:space="preserve"> pkt </w:t>
      </w:r>
      <w:r>
        <w:rPr>
          <w:sz w:val="22"/>
          <w:szCs w:val="22"/>
        </w:rPr>
        <w:t>.</w:t>
      </w:r>
    </w:p>
    <w:p w:rsidR="00EE2335" w:rsidRPr="00EE2335" w:rsidRDefault="00EE2335" w:rsidP="00EE2335">
      <w:pPr>
        <w:pStyle w:val="Akapitzlist"/>
        <w:numPr>
          <w:ilvl w:val="0"/>
          <w:numId w:val="4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792333">
        <w:rPr>
          <w:sz w:val="22"/>
          <w:szCs w:val="22"/>
        </w:rPr>
        <w:t>LUKSTAR Łukasz Mąkowski 98-220 Zduńska Wola ul. Fryderyka Chopina 26</w:t>
      </w:r>
      <w:r w:rsidRPr="003F32F0">
        <w:rPr>
          <w:sz w:val="22"/>
          <w:szCs w:val="22"/>
        </w:rPr>
        <w:t xml:space="preserve">ilość punktów podczas oceny </w:t>
      </w:r>
      <w:r w:rsidR="00DD4444">
        <w:rPr>
          <w:sz w:val="22"/>
          <w:szCs w:val="22"/>
        </w:rPr>
        <w:t xml:space="preserve">cena 49,39 </w:t>
      </w:r>
      <w:r w:rsidR="003F3190">
        <w:rPr>
          <w:sz w:val="22"/>
          <w:szCs w:val="22"/>
        </w:rPr>
        <w:t xml:space="preserve">pkti razem </w:t>
      </w:r>
      <w:r w:rsidR="00DD4444">
        <w:rPr>
          <w:sz w:val="22"/>
          <w:szCs w:val="22"/>
        </w:rPr>
        <w:t xml:space="preserve">49,39 </w:t>
      </w:r>
      <w:r w:rsidR="003F3190">
        <w:rPr>
          <w:sz w:val="22"/>
          <w:szCs w:val="22"/>
        </w:rPr>
        <w:t>pkt</w:t>
      </w:r>
    </w:p>
    <w:p w:rsidR="00EE2335" w:rsidRDefault="00EE2335" w:rsidP="00EE2335">
      <w:pPr>
        <w:pStyle w:val="Akapitzlist"/>
        <w:numPr>
          <w:ilvl w:val="0"/>
          <w:numId w:val="4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EE2335">
        <w:rPr>
          <w:sz w:val="22"/>
          <w:szCs w:val="22"/>
        </w:rPr>
        <w:t xml:space="preserve">FHU Europartners Mirosław Dudek ul. Wieniawskiego 49, 43-100 Tychy </w:t>
      </w:r>
      <w:r w:rsidRPr="003F32F0">
        <w:rPr>
          <w:sz w:val="22"/>
          <w:szCs w:val="22"/>
        </w:rPr>
        <w:t xml:space="preserve">ilość punktów podczas oceny  </w:t>
      </w:r>
      <w:r w:rsidR="003F3190" w:rsidRPr="007A15BB">
        <w:rPr>
          <w:sz w:val="22"/>
          <w:szCs w:val="22"/>
        </w:rPr>
        <w:t xml:space="preserve">cena </w:t>
      </w:r>
      <w:r w:rsidR="003F3190">
        <w:rPr>
          <w:sz w:val="22"/>
          <w:szCs w:val="22"/>
        </w:rPr>
        <w:t xml:space="preserve"> </w:t>
      </w:r>
      <w:r w:rsidR="00DD4444">
        <w:rPr>
          <w:sz w:val="22"/>
          <w:szCs w:val="22"/>
        </w:rPr>
        <w:t>81,41</w:t>
      </w:r>
      <w:r w:rsidR="003F3190">
        <w:rPr>
          <w:sz w:val="22"/>
          <w:szCs w:val="22"/>
        </w:rPr>
        <w:t xml:space="preserve"> </w:t>
      </w:r>
      <w:r w:rsidR="003F3190" w:rsidRPr="007A15BB">
        <w:rPr>
          <w:sz w:val="22"/>
          <w:szCs w:val="22"/>
        </w:rPr>
        <w:t xml:space="preserve">pkt   razem </w:t>
      </w:r>
      <w:r w:rsidR="00DD4444">
        <w:rPr>
          <w:sz w:val="22"/>
          <w:szCs w:val="22"/>
        </w:rPr>
        <w:t>81,41</w:t>
      </w:r>
      <w:r w:rsidR="003F3190">
        <w:rPr>
          <w:sz w:val="22"/>
          <w:szCs w:val="22"/>
        </w:rPr>
        <w:t xml:space="preserve">  </w:t>
      </w:r>
      <w:r w:rsidR="003F3190" w:rsidRPr="007A15BB">
        <w:rPr>
          <w:sz w:val="22"/>
          <w:szCs w:val="22"/>
        </w:rPr>
        <w:t xml:space="preserve"> pkt</w:t>
      </w:r>
    </w:p>
    <w:p w:rsidR="00EE2335" w:rsidRDefault="00EE2335" w:rsidP="00EE2335">
      <w:pPr>
        <w:pStyle w:val="Akapitzlist"/>
        <w:numPr>
          <w:ilvl w:val="0"/>
          <w:numId w:val="4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Mariusz Włodarczyk </w:t>
      </w:r>
      <w:r w:rsidR="003F3190">
        <w:rPr>
          <w:sz w:val="22"/>
          <w:szCs w:val="22"/>
        </w:rPr>
        <w:t>NAVY BLUE</w:t>
      </w:r>
      <w:r>
        <w:rPr>
          <w:sz w:val="22"/>
          <w:szCs w:val="22"/>
        </w:rPr>
        <w:t xml:space="preserve"> ul. Stalowa 25, 91-859 Łódź </w:t>
      </w:r>
      <w:r w:rsidRPr="003F32F0">
        <w:rPr>
          <w:sz w:val="22"/>
          <w:szCs w:val="22"/>
        </w:rPr>
        <w:t xml:space="preserve">ilość punktów podczas oceny  </w:t>
      </w:r>
      <w:r w:rsidR="003F3190" w:rsidRPr="007A15BB">
        <w:rPr>
          <w:sz w:val="22"/>
          <w:szCs w:val="22"/>
        </w:rPr>
        <w:t xml:space="preserve">cena </w:t>
      </w:r>
      <w:r w:rsidR="003F3190">
        <w:rPr>
          <w:sz w:val="22"/>
          <w:szCs w:val="22"/>
        </w:rPr>
        <w:t xml:space="preserve"> </w:t>
      </w:r>
      <w:r w:rsidR="00DD4444">
        <w:rPr>
          <w:sz w:val="22"/>
          <w:szCs w:val="22"/>
        </w:rPr>
        <w:t>53,11</w:t>
      </w:r>
      <w:r w:rsidR="003F3190">
        <w:rPr>
          <w:sz w:val="22"/>
          <w:szCs w:val="22"/>
        </w:rPr>
        <w:t xml:space="preserve"> </w:t>
      </w:r>
      <w:r w:rsidR="003F3190" w:rsidRPr="007A15BB">
        <w:rPr>
          <w:sz w:val="22"/>
          <w:szCs w:val="22"/>
        </w:rPr>
        <w:t xml:space="preserve">pkt   razem </w:t>
      </w:r>
      <w:r w:rsidR="00DD4444">
        <w:rPr>
          <w:sz w:val="22"/>
          <w:szCs w:val="22"/>
        </w:rPr>
        <w:t>53,11</w:t>
      </w:r>
      <w:r w:rsidR="003F3190">
        <w:rPr>
          <w:sz w:val="22"/>
          <w:szCs w:val="22"/>
        </w:rPr>
        <w:t xml:space="preserve">  </w:t>
      </w:r>
      <w:r w:rsidR="003F3190" w:rsidRPr="007A15BB">
        <w:rPr>
          <w:sz w:val="22"/>
          <w:szCs w:val="22"/>
        </w:rPr>
        <w:t xml:space="preserve"> pkt</w:t>
      </w:r>
    </w:p>
    <w:p w:rsidR="00EE2335" w:rsidRDefault="003F3190" w:rsidP="00EE2335">
      <w:pPr>
        <w:pStyle w:val="Akapitzlist"/>
        <w:numPr>
          <w:ilvl w:val="0"/>
          <w:numId w:val="4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Mikrodruk Computer s.. Jacek i Sylwia Mikołajczyk ul. Ptolemeusza 23, 62-800 Kalisz </w:t>
      </w:r>
    </w:p>
    <w:p w:rsidR="003F3190" w:rsidRDefault="003F3190" w:rsidP="003F3190">
      <w:pPr>
        <w:pStyle w:val="Akapitzlist"/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3F32F0">
        <w:rPr>
          <w:sz w:val="22"/>
          <w:szCs w:val="22"/>
        </w:rPr>
        <w:t xml:space="preserve">ilość punktów podczas oceny  </w:t>
      </w:r>
      <w:r w:rsidRPr="007A15BB">
        <w:rPr>
          <w:sz w:val="22"/>
          <w:szCs w:val="22"/>
        </w:rPr>
        <w:t xml:space="preserve">cena </w:t>
      </w:r>
      <w:r>
        <w:rPr>
          <w:sz w:val="22"/>
          <w:szCs w:val="22"/>
        </w:rPr>
        <w:t xml:space="preserve"> </w:t>
      </w:r>
      <w:r w:rsidR="00DD4444">
        <w:rPr>
          <w:sz w:val="22"/>
          <w:szCs w:val="22"/>
        </w:rPr>
        <w:t xml:space="preserve">35,60 </w:t>
      </w:r>
      <w:r>
        <w:rPr>
          <w:sz w:val="22"/>
          <w:szCs w:val="22"/>
        </w:rPr>
        <w:t xml:space="preserve"> </w:t>
      </w:r>
      <w:r w:rsidRPr="007A15BB">
        <w:rPr>
          <w:sz w:val="22"/>
          <w:szCs w:val="22"/>
        </w:rPr>
        <w:t xml:space="preserve">pkt   razem </w:t>
      </w:r>
      <w:r w:rsidR="00DD4444">
        <w:rPr>
          <w:sz w:val="22"/>
          <w:szCs w:val="22"/>
        </w:rPr>
        <w:t>35,60</w:t>
      </w:r>
      <w:r>
        <w:rPr>
          <w:sz w:val="22"/>
          <w:szCs w:val="22"/>
        </w:rPr>
        <w:t xml:space="preserve">  </w:t>
      </w:r>
      <w:r w:rsidRPr="007A15BB">
        <w:rPr>
          <w:sz w:val="22"/>
          <w:szCs w:val="22"/>
        </w:rPr>
        <w:t xml:space="preserve"> pkt</w:t>
      </w:r>
    </w:p>
    <w:p w:rsidR="003F3190" w:rsidRDefault="003F3190" w:rsidP="003F3190">
      <w:pPr>
        <w:pStyle w:val="Akapitzlist"/>
        <w:numPr>
          <w:ilvl w:val="0"/>
          <w:numId w:val="4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>
        <w:rPr>
          <w:sz w:val="22"/>
          <w:szCs w:val="22"/>
        </w:rPr>
        <w:t>Drukarnia Korel-Graf  Krzysztof Zakrzewski 82-200 Malbork ul. Prusa 2A</w:t>
      </w:r>
      <w:r w:rsidRPr="003F32F0">
        <w:rPr>
          <w:sz w:val="22"/>
          <w:szCs w:val="22"/>
        </w:rPr>
        <w:t xml:space="preserve">ilość punktów podczas oceny  </w:t>
      </w:r>
      <w:r w:rsidRPr="007A15BB">
        <w:rPr>
          <w:sz w:val="22"/>
          <w:szCs w:val="22"/>
        </w:rPr>
        <w:t xml:space="preserve">cena </w:t>
      </w:r>
      <w:r w:rsidR="00DD4444">
        <w:rPr>
          <w:sz w:val="22"/>
          <w:szCs w:val="22"/>
        </w:rPr>
        <w:t xml:space="preserve">54 </w:t>
      </w:r>
      <w:r w:rsidRPr="007A15BB">
        <w:rPr>
          <w:sz w:val="22"/>
          <w:szCs w:val="22"/>
        </w:rPr>
        <w:t xml:space="preserve">pkt   razem </w:t>
      </w:r>
      <w:r w:rsidR="00DD4444">
        <w:rPr>
          <w:sz w:val="22"/>
          <w:szCs w:val="22"/>
        </w:rPr>
        <w:t>54</w:t>
      </w:r>
      <w:r w:rsidRPr="007A15BB">
        <w:rPr>
          <w:sz w:val="22"/>
          <w:szCs w:val="22"/>
        </w:rPr>
        <w:t xml:space="preserve"> pkt</w:t>
      </w:r>
    </w:p>
    <w:p w:rsidR="00041C0A" w:rsidRDefault="00041C0A" w:rsidP="006A2748">
      <w:pPr>
        <w:spacing w:line="360" w:lineRule="auto"/>
        <w:rPr>
          <w:sz w:val="22"/>
          <w:szCs w:val="22"/>
        </w:rPr>
      </w:pPr>
    </w:p>
    <w:p w:rsidR="008A11F4" w:rsidRPr="007A15BB" w:rsidRDefault="00014A1B" w:rsidP="006A274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Dziękujemy za złożone oferty </w:t>
      </w:r>
      <w:r w:rsidR="003F32F0">
        <w:rPr>
          <w:sz w:val="22"/>
          <w:szCs w:val="22"/>
        </w:rPr>
        <w:t>.</w:t>
      </w:r>
    </w:p>
    <w:p w:rsidR="006A2748" w:rsidRPr="007A15BB" w:rsidRDefault="006A2748">
      <w:pPr>
        <w:rPr>
          <w:sz w:val="22"/>
          <w:szCs w:val="22"/>
        </w:rPr>
      </w:pPr>
    </w:p>
    <w:sectPr w:rsidR="006A2748" w:rsidRPr="007A15BB" w:rsidSect="00D44ED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802" w:rsidRDefault="006B7802">
      <w:r>
        <w:separator/>
      </w:r>
    </w:p>
  </w:endnote>
  <w:endnote w:type="continuationSeparator" w:id="1">
    <w:p w:rsidR="006B7802" w:rsidRDefault="006B7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BB" w:rsidRDefault="00F35364" w:rsidP="00972C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15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15BB" w:rsidRDefault="007A15BB" w:rsidP="000E78F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BB" w:rsidRDefault="00F35364" w:rsidP="00972C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15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44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A15BB" w:rsidRDefault="007A15BB" w:rsidP="000E78F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802" w:rsidRDefault="006B7802">
      <w:r>
        <w:separator/>
      </w:r>
    </w:p>
  </w:footnote>
  <w:footnote w:type="continuationSeparator" w:id="1">
    <w:p w:rsidR="006B7802" w:rsidRDefault="006B7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FDE"/>
    <w:multiLevelType w:val="hybridMultilevel"/>
    <w:tmpl w:val="0DB8A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0545F"/>
    <w:multiLevelType w:val="hybridMultilevel"/>
    <w:tmpl w:val="C57CD6CA"/>
    <w:lvl w:ilvl="0" w:tplc="BD501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E6954"/>
    <w:multiLevelType w:val="hybridMultilevel"/>
    <w:tmpl w:val="30D26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67AAC"/>
    <w:multiLevelType w:val="hybridMultilevel"/>
    <w:tmpl w:val="461AC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F64"/>
    <w:rsid w:val="00014A1B"/>
    <w:rsid w:val="00041C0A"/>
    <w:rsid w:val="00045D9D"/>
    <w:rsid w:val="00056079"/>
    <w:rsid w:val="00076DBB"/>
    <w:rsid w:val="00097D4A"/>
    <w:rsid w:val="000E78FF"/>
    <w:rsid w:val="00100C6C"/>
    <w:rsid w:val="00101ABC"/>
    <w:rsid w:val="00102BAD"/>
    <w:rsid w:val="00127EB0"/>
    <w:rsid w:val="00134AC0"/>
    <w:rsid w:val="0014336C"/>
    <w:rsid w:val="00172461"/>
    <w:rsid w:val="001B4090"/>
    <w:rsid w:val="001C334A"/>
    <w:rsid w:val="001D27D4"/>
    <w:rsid w:val="00225106"/>
    <w:rsid w:val="00267D08"/>
    <w:rsid w:val="002714DC"/>
    <w:rsid w:val="002804D1"/>
    <w:rsid w:val="002C2F1A"/>
    <w:rsid w:val="002C35C7"/>
    <w:rsid w:val="002C5015"/>
    <w:rsid w:val="002D7F86"/>
    <w:rsid w:val="003A173D"/>
    <w:rsid w:val="003F3152"/>
    <w:rsid w:val="003F3190"/>
    <w:rsid w:val="003F32F0"/>
    <w:rsid w:val="00406F64"/>
    <w:rsid w:val="004171C9"/>
    <w:rsid w:val="00434F21"/>
    <w:rsid w:val="00464C46"/>
    <w:rsid w:val="004C6EC2"/>
    <w:rsid w:val="004E230D"/>
    <w:rsid w:val="005006E1"/>
    <w:rsid w:val="005065D7"/>
    <w:rsid w:val="005B3586"/>
    <w:rsid w:val="006642E7"/>
    <w:rsid w:val="006765E9"/>
    <w:rsid w:val="006A2748"/>
    <w:rsid w:val="006B7802"/>
    <w:rsid w:val="006E1159"/>
    <w:rsid w:val="006E45D4"/>
    <w:rsid w:val="00706F5C"/>
    <w:rsid w:val="00722294"/>
    <w:rsid w:val="00740A97"/>
    <w:rsid w:val="00792333"/>
    <w:rsid w:val="007A15BB"/>
    <w:rsid w:val="007A186D"/>
    <w:rsid w:val="007A1B46"/>
    <w:rsid w:val="007B0B51"/>
    <w:rsid w:val="007F2DBA"/>
    <w:rsid w:val="008533E5"/>
    <w:rsid w:val="008A11F4"/>
    <w:rsid w:val="008A568F"/>
    <w:rsid w:val="00917270"/>
    <w:rsid w:val="00935F01"/>
    <w:rsid w:val="00953F0D"/>
    <w:rsid w:val="0095513E"/>
    <w:rsid w:val="00962768"/>
    <w:rsid w:val="00965B59"/>
    <w:rsid w:val="00970A85"/>
    <w:rsid w:val="00972CA6"/>
    <w:rsid w:val="009F15BE"/>
    <w:rsid w:val="00A371CC"/>
    <w:rsid w:val="00AD1576"/>
    <w:rsid w:val="00AD7944"/>
    <w:rsid w:val="00AE6F4E"/>
    <w:rsid w:val="00B11AA5"/>
    <w:rsid w:val="00B20AC9"/>
    <w:rsid w:val="00B7683C"/>
    <w:rsid w:val="00BC75ED"/>
    <w:rsid w:val="00C00F88"/>
    <w:rsid w:val="00C251F8"/>
    <w:rsid w:val="00C6090F"/>
    <w:rsid w:val="00CA08FA"/>
    <w:rsid w:val="00CF2B51"/>
    <w:rsid w:val="00D44EDA"/>
    <w:rsid w:val="00D52591"/>
    <w:rsid w:val="00DC053F"/>
    <w:rsid w:val="00DD4444"/>
    <w:rsid w:val="00DE67A6"/>
    <w:rsid w:val="00E4093E"/>
    <w:rsid w:val="00E47DCF"/>
    <w:rsid w:val="00E722E8"/>
    <w:rsid w:val="00EE2335"/>
    <w:rsid w:val="00EF1CF2"/>
    <w:rsid w:val="00F05B23"/>
    <w:rsid w:val="00F35364"/>
    <w:rsid w:val="00F51652"/>
    <w:rsid w:val="00FE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51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F2B51"/>
    <w:rPr>
      <w:b/>
      <w:bCs/>
    </w:rPr>
  </w:style>
  <w:style w:type="paragraph" w:styleId="Nagwek">
    <w:name w:val="header"/>
    <w:basedOn w:val="Normalny"/>
    <w:link w:val="NagwekZnak"/>
    <w:rsid w:val="00C251F8"/>
    <w:pPr>
      <w:tabs>
        <w:tab w:val="center" w:pos="4536"/>
        <w:tab w:val="right" w:pos="9072"/>
      </w:tabs>
      <w:suppressAutoHyphens/>
    </w:pPr>
    <w:rPr>
      <w:i/>
      <w:spacing w:val="-3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C251F8"/>
    <w:rPr>
      <w:i/>
      <w:spacing w:val="-3"/>
      <w:sz w:val="24"/>
      <w:lang w:val="pl-PL" w:eastAsia="ar-SA" w:bidi="ar-SA"/>
    </w:rPr>
  </w:style>
  <w:style w:type="paragraph" w:styleId="Tekstprzypisukocowego">
    <w:name w:val="endnote text"/>
    <w:basedOn w:val="Normalny"/>
    <w:semiHidden/>
    <w:rsid w:val="00B11AA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11AA5"/>
    <w:rPr>
      <w:vertAlign w:val="superscript"/>
    </w:rPr>
  </w:style>
  <w:style w:type="paragraph" w:styleId="Stopka">
    <w:name w:val="footer"/>
    <w:basedOn w:val="Normalny"/>
    <w:rsid w:val="000E78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78FF"/>
  </w:style>
  <w:style w:type="paragraph" w:styleId="Tekstdymka">
    <w:name w:val="Balloon Text"/>
    <w:basedOn w:val="Normalny"/>
    <w:link w:val="TekstdymkaZnak"/>
    <w:rsid w:val="002804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04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4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51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F2B51"/>
    <w:rPr>
      <w:b/>
      <w:bCs/>
    </w:rPr>
  </w:style>
  <w:style w:type="paragraph" w:styleId="Nagwek">
    <w:name w:val="header"/>
    <w:basedOn w:val="Normalny"/>
    <w:link w:val="NagwekZnak"/>
    <w:rsid w:val="00C251F8"/>
    <w:pPr>
      <w:tabs>
        <w:tab w:val="center" w:pos="4536"/>
        <w:tab w:val="right" w:pos="9072"/>
      </w:tabs>
      <w:suppressAutoHyphens/>
    </w:pPr>
    <w:rPr>
      <w:i/>
      <w:spacing w:val="-3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C251F8"/>
    <w:rPr>
      <w:i/>
      <w:spacing w:val="-3"/>
      <w:sz w:val="24"/>
      <w:lang w:val="pl-PL" w:eastAsia="ar-SA" w:bidi="ar-SA"/>
    </w:rPr>
  </w:style>
  <w:style w:type="paragraph" w:styleId="Tekstprzypisukocowego">
    <w:name w:val="endnote text"/>
    <w:basedOn w:val="Normalny"/>
    <w:semiHidden/>
    <w:rsid w:val="00B11AA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11AA5"/>
    <w:rPr>
      <w:vertAlign w:val="superscript"/>
    </w:rPr>
  </w:style>
  <w:style w:type="paragraph" w:styleId="Stopka">
    <w:name w:val="footer"/>
    <w:basedOn w:val="Normalny"/>
    <w:rsid w:val="000E78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78FF"/>
  </w:style>
  <w:style w:type="paragraph" w:styleId="Tekstdymka">
    <w:name w:val="Balloon Text"/>
    <w:basedOn w:val="Normalny"/>
    <w:link w:val="TekstdymkaZnak"/>
    <w:rsid w:val="002804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04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4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Boniewo, dnia 13</vt:lpstr>
    </vt:vector>
  </TitlesOfParts>
  <Company>Gmina Boniewo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Boniewo, dnia 13</dc:title>
  <dc:creator>,,,</dc:creator>
  <cp:lastModifiedBy>Zdzisława Bywalska</cp:lastModifiedBy>
  <cp:revision>2</cp:revision>
  <cp:lastPrinted>2017-09-18T12:13:00Z</cp:lastPrinted>
  <dcterms:created xsi:type="dcterms:W3CDTF">2017-09-18T12:13:00Z</dcterms:created>
  <dcterms:modified xsi:type="dcterms:W3CDTF">2017-09-18T12:13:00Z</dcterms:modified>
</cp:coreProperties>
</file>