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17D" w:rsidRDefault="00716E90" w:rsidP="009B317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716E90"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pl-PL"/>
        </w:rPr>
        <w:drawing>
          <wp:inline distT="0" distB="0" distL="0" distR="0">
            <wp:extent cx="5760720" cy="720243"/>
            <wp:effectExtent l="19050" t="0" r="0" b="0"/>
            <wp:docPr id="3" name="Obraz 1" descr="logo_achromatyczn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" name="Obraz 3" descr="logo_achromatyczne.jpg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20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58BD" w:rsidRPr="008558BD" w:rsidRDefault="008558BD" w:rsidP="008558BD">
      <w:pPr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Cs/>
          <w:lang w:eastAsia="pl-PL"/>
        </w:rPr>
      </w:pPr>
      <w:r w:rsidRPr="008558BD">
        <w:rPr>
          <w:rFonts w:ascii="Times New Roman" w:eastAsia="Times New Roman" w:hAnsi="Times New Roman" w:cs="Times New Roman"/>
          <w:bCs/>
          <w:lang w:eastAsia="pl-PL"/>
        </w:rPr>
        <w:t>Boniewo.</w:t>
      </w:r>
      <w:r w:rsidR="00B17490">
        <w:rPr>
          <w:rFonts w:ascii="Times New Roman" w:eastAsia="Times New Roman" w:hAnsi="Times New Roman" w:cs="Times New Roman"/>
          <w:bCs/>
          <w:lang w:eastAsia="pl-PL"/>
        </w:rPr>
        <w:t>04.08.</w:t>
      </w:r>
      <w:r w:rsidRPr="008558BD">
        <w:rPr>
          <w:rFonts w:ascii="Times New Roman" w:eastAsia="Times New Roman" w:hAnsi="Times New Roman" w:cs="Times New Roman"/>
          <w:bCs/>
          <w:lang w:eastAsia="pl-PL"/>
        </w:rPr>
        <w:t>2017 rok</w:t>
      </w:r>
    </w:p>
    <w:p w:rsidR="009B317D" w:rsidRPr="009B317D" w:rsidRDefault="009B317D" w:rsidP="009B317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Zapytanie ofertowe</w:t>
      </w:r>
    </w:p>
    <w:p w:rsidR="009B317D" w:rsidRPr="00BD7779" w:rsidRDefault="00BD7779" w:rsidP="00BD7779">
      <w:pPr>
        <w:pStyle w:val="NormalnyWeb"/>
        <w:rPr>
          <w:i/>
          <w:sz w:val="22"/>
          <w:szCs w:val="22"/>
        </w:rPr>
      </w:pPr>
      <w:r w:rsidRPr="00BD7779">
        <w:rPr>
          <w:b/>
          <w:bCs/>
          <w:i/>
          <w:sz w:val="22"/>
          <w:szCs w:val="22"/>
        </w:rPr>
        <w:t xml:space="preserve">Opracowanie Programu Rewitalizacji w Gminie Boniewo jest dofinansowane  ze środków Unii Europejskiej w ramach Programu Operacyjnego Pomoc Techniczna 2014-2020 </w:t>
      </w:r>
    </w:p>
    <w:p w:rsidR="009B317D" w:rsidRPr="008558BD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Termin składania ofert</w:t>
      </w:r>
      <w:r w:rsidR="008558BD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9B317D">
        <w:rPr>
          <w:rFonts w:ascii="Times New Roman" w:eastAsia="Times New Roman" w:hAnsi="Times New Roman" w:cs="Times New Roman"/>
          <w:bCs/>
          <w:lang w:eastAsia="pl-PL"/>
        </w:rPr>
        <w:t xml:space="preserve">do dnia </w:t>
      </w:r>
      <w:r w:rsidR="00B17490">
        <w:rPr>
          <w:rFonts w:ascii="Times New Roman" w:eastAsia="Times New Roman" w:hAnsi="Times New Roman" w:cs="Times New Roman"/>
          <w:bCs/>
          <w:lang w:eastAsia="pl-PL"/>
        </w:rPr>
        <w:t xml:space="preserve">14 sierpnia </w:t>
      </w:r>
      <w:r w:rsidRPr="00040220">
        <w:rPr>
          <w:rFonts w:ascii="Times New Roman" w:eastAsia="Times New Roman" w:hAnsi="Times New Roman" w:cs="Times New Roman"/>
          <w:bCs/>
          <w:lang w:eastAsia="pl-PL"/>
        </w:rPr>
        <w:t xml:space="preserve"> 2017 roku </w:t>
      </w:r>
    </w:p>
    <w:p w:rsidR="009B317D" w:rsidRPr="00040220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Nazwa zamawiającego</w:t>
      </w:r>
    </w:p>
    <w:p w:rsidR="009B317D" w:rsidRPr="009B317D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lang w:eastAsia="pl-PL"/>
        </w:rPr>
      </w:pPr>
      <w:r w:rsidRPr="00040220">
        <w:rPr>
          <w:rFonts w:ascii="Times New Roman" w:eastAsia="Times New Roman" w:hAnsi="Times New Roman" w:cs="Times New Roman"/>
          <w:bCs/>
          <w:lang w:eastAsia="pl-PL"/>
        </w:rPr>
        <w:t xml:space="preserve">Gmina Boniewo ul. Szkolna 28, 87-851 Boniewo </w:t>
      </w:r>
    </w:p>
    <w:p w:rsidR="009B317D" w:rsidRPr="009B317D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Miejsce i sposób składania ofert</w:t>
      </w:r>
    </w:p>
    <w:p w:rsidR="00B17490" w:rsidRDefault="0033316E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Ofertę </w:t>
      </w:r>
      <w:r w:rsidR="00CC5E07">
        <w:rPr>
          <w:rFonts w:ascii="Times New Roman" w:eastAsia="Times New Roman" w:hAnsi="Times New Roman" w:cs="Times New Roman"/>
          <w:lang w:eastAsia="pl-PL"/>
        </w:rPr>
        <w:t xml:space="preserve">można </w:t>
      </w:r>
      <w:r w:rsidR="009B317D" w:rsidRPr="009B317D">
        <w:rPr>
          <w:rFonts w:ascii="Times New Roman" w:eastAsia="Times New Roman" w:hAnsi="Times New Roman" w:cs="Times New Roman"/>
          <w:lang w:eastAsia="pl-PL"/>
        </w:rPr>
        <w:t xml:space="preserve"> w formie p</w:t>
      </w:r>
      <w:r w:rsidR="009B317D" w:rsidRPr="00040220">
        <w:rPr>
          <w:rFonts w:ascii="Times New Roman" w:eastAsia="Times New Roman" w:hAnsi="Times New Roman" w:cs="Times New Roman"/>
          <w:lang w:eastAsia="pl-PL"/>
        </w:rPr>
        <w:t xml:space="preserve">isemnej </w:t>
      </w:r>
      <w:r w:rsidR="00B17490">
        <w:rPr>
          <w:rFonts w:ascii="Times New Roman" w:eastAsia="Times New Roman" w:hAnsi="Times New Roman" w:cs="Times New Roman"/>
          <w:lang w:eastAsia="pl-PL"/>
        </w:rPr>
        <w:t>:</w:t>
      </w:r>
    </w:p>
    <w:p w:rsidR="00B17490" w:rsidRPr="009B317D" w:rsidRDefault="00B17490" w:rsidP="00B1749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 </w:t>
      </w:r>
      <w:r w:rsidR="009B317D" w:rsidRPr="00040220">
        <w:rPr>
          <w:rFonts w:ascii="Times New Roman" w:eastAsia="Times New Roman" w:hAnsi="Times New Roman" w:cs="Times New Roman"/>
          <w:lang w:eastAsia="pl-PL"/>
        </w:rPr>
        <w:t xml:space="preserve">faksem </w:t>
      </w:r>
      <w:r>
        <w:rPr>
          <w:rFonts w:ascii="Times New Roman" w:eastAsia="Times New Roman" w:hAnsi="Times New Roman" w:cs="Times New Roman"/>
          <w:lang w:eastAsia="pl-PL"/>
        </w:rPr>
        <w:t xml:space="preserve"> n</w:t>
      </w:r>
      <w:r w:rsidRPr="00040220">
        <w:rPr>
          <w:rFonts w:ascii="Times New Roman" w:eastAsia="Times New Roman" w:hAnsi="Times New Roman" w:cs="Times New Roman"/>
          <w:lang w:eastAsia="pl-PL"/>
        </w:rPr>
        <w:t xml:space="preserve">umer faksu 54 2840671 </w:t>
      </w:r>
    </w:p>
    <w:p w:rsidR="00B17490" w:rsidRDefault="00B17490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17490" w:rsidRDefault="00B17490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- </w:t>
      </w:r>
      <w:r w:rsidR="00AD1CEC">
        <w:rPr>
          <w:rFonts w:ascii="Times New Roman" w:eastAsia="Times New Roman" w:hAnsi="Times New Roman" w:cs="Times New Roman"/>
          <w:lang w:eastAsia="pl-PL"/>
        </w:rPr>
        <w:t xml:space="preserve">za pośrednictwem poczty </w:t>
      </w:r>
      <w:r w:rsidRPr="009B317D">
        <w:rPr>
          <w:rFonts w:ascii="Times New Roman" w:eastAsia="Times New Roman" w:hAnsi="Times New Roman" w:cs="Times New Roman"/>
          <w:lang w:eastAsia="pl-PL"/>
        </w:rPr>
        <w:t xml:space="preserve">na adres: </w:t>
      </w:r>
      <w:r w:rsidRPr="00040220">
        <w:rPr>
          <w:rFonts w:ascii="Times New Roman" w:eastAsia="Times New Roman" w:hAnsi="Times New Roman" w:cs="Times New Roman"/>
          <w:lang w:eastAsia="pl-PL"/>
        </w:rPr>
        <w:t xml:space="preserve"> Gmina Boniewo ul. Szkolna 28, 87-851 Boniewo</w:t>
      </w:r>
    </w:p>
    <w:p w:rsidR="00AD1CEC" w:rsidRDefault="00AD1CEC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17490" w:rsidRDefault="009B317D" w:rsidP="00B1749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40220">
        <w:rPr>
          <w:rFonts w:ascii="Times New Roman" w:eastAsia="Times New Roman" w:hAnsi="Times New Roman" w:cs="Times New Roman"/>
          <w:lang w:eastAsia="pl-PL"/>
        </w:rPr>
        <w:t xml:space="preserve"> </w:t>
      </w:r>
      <w:r w:rsidR="00B17490">
        <w:rPr>
          <w:rFonts w:ascii="Times New Roman" w:eastAsia="Times New Roman" w:hAnsi="Times New Roman" w:cs="Times New Roman"/>
          <w:lang w:eastAsia="pl-PL"/>
        </w:rPr>
        <w:t xml:space="preserve">- osobiście </w:t>
      </w:r>
      <w:r w:rsidR="00AD1CEC">
        <w:rPr>
          <w:rFonts w:ascii="Times New Roman" w:eastAsia="Times New Roman" w:hAnsi="Times New Roman" w:cs="Times New Roman"/>
          <w:lang w:eastAsia="pl-PL"/>
        </w:rPr>
        <w:t>lub za pośrednictwem kuriera</w:t>
      </w:r>
      <w:r w:rsidRPr="009B317D">
        <w:rPr>
          <w:rFonts w:ascii="Times New Roman" w:eastAsia="Times New Roman" w:hAnsi="Times New Roman" w:cs="Times New Roman"/>
          <w:lang w:eastAsia="pl-PL"/>
        </w:rPr>
        <w:t xml:space="preserve"> w </w:t>
      </w:r>
      <w:r w:rsidRPr="00040220">
        <w:rPr>
          <w:rFonts w:ascii="Times New Roman" w:eastAsia="Times New Roman" w:hAnsi="Times New Roman" w:cs="Times New Roman"/>
          <w:lang w:eastAsia="pl-PL"/>
        </w:rPr>
        <w:t xml:space="preserve">urzędzie gminy Boniewo ul. Szkolna 28, Boniewo </w:t>
      </w:r>
      <w:r w:rsidRPr="009B317D">
        <w:rPr>
          <w:rFonts w:ascii="Times New Roman" w:eastAsia="Times New Roman" w:hAnsi="Times New Roman" w:cs="Times New Roman"/>
          <w:lang w:eastAsia="pl-PL"/>
        </w:rPr>
        <w:t xml:space="preserve"> od poniedziałku do piątku w godz. </w:t>
      </w:r>
      <w:r w:rsidRPr="00040220">
        <w:rPr>
          <w:rFonts w:ascii="Times New Roman" w:eastAsia="Times New Roman" w:hAnsi="Times New Roman" w:cs="Times New Roman"/>
          <w:lang w:eastAsia="pl-PL"/>
        </w:rPr>
        <w:t>7:15</w:t>
      </w:r>
      <w:r w:rsidRPr="009B317D">
        <w:rPr>
          <w:rFonts w:ascii="Times New Roman" w:eastAsia="Times New Roman" w:hAnsi="Times New Roman" w:cs="Times New Roman"/>
          <w:lang w:eastAsia="pl-PL"/>
        </w:rPr>
        <w:t xml:space="preserve"> – </w:t>
      </w:r>
      <w:r w:rsidRPr="00040220">
        <w:rPr>
          <w:rFonts w:ascii="Times New Roman" w:eastAsia="Times New Roman" w:hAnsi="Times New Roman" w:cs="Times New Roman"/>
          <w:lang w:eastAsia="pl-PL"/>
        </w:rPr>
        <w:t xml:space="preserve">15:15 </w:t>
      </w:r>
      <w:r w:rsidRPr="009B317D">
        <w:rPr>
          <w:rFonts w:ascii="Times New Roman" w:eastAsia="Times New Roman" w:hAnsi="Times New Roman" w:cs="Times New Roman"/>
          <w:lang w:eastAsia="pl-PL"/>
        </w:rPr>
        <w:t xml:space="preserve">na adres: </w:t>
      </w:r>
      <w:r w:rsidRPr="00040220">
        <w:rPr>
          <w:rFonts w:ascii="Times New Roman" w:eastAsia="Times New Roman" w:hAnsi="Times New Roman" w:cs="Times New Roman"/>
          <w:lang w:eastAsia="pl-PL"/>
        </w:rPr>
        <w:t xml:space="preserve"> Gmina Boniewo ul. Szkolna 28, 87-851 Boniewo .</w:t>
      </w:r>
    </w:p>
    <w:p w:rsidR="00B17490" w:rsidRDefault="00B17490" w:rsidP="00B1749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B317D" w:rsidRPr="009B317D" w:rsidRDefault="00B17490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17490">
        <w:rPr>
          <w:rFonts w:ascii="Times New Roman" w:eastAsia="Times New Roman" w:hAnsi="Times New Roman" w:cs="Times New Roman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e-mail na adres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hyperlink r:id="rId8" w:history="1">
        <w:r w:rsidR="009B317D" w:rsidRPr="00040220">
          <w:rPr>
            <w:rStyle w:val="Hipercze"/>
            <w:rFonts w:ascii="Times New Roman" w:eastAsia="Times New Roman" w:hAnsi="Times New Roman" w:cs="Times New Roman"/>
            <w:lang w:eastAsia="pl-PL"/>
          </w:rPr>
          <w:t>bywalska@wp.pl</w:t>
        </w:r>
      </w:hyperlink>
      <w:r w:rsidR="009B317D" w:rsidRPr="00040220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9B317D" w:rsidRPr="009B317D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Osoba do kontaktu w sprawie ogłoszenia</w:t>
      </w:r>
    </w:p>
    <w:p w:rsidR="009B317D" w:rsidRPr="009B317D" w:rsidRDefault="009B317D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040220">
        <w:rPr>
          <w:rFonts w:ascii="Times New Roman" w:eastAsia="Times New Roman" w:hAnsi="Times New Roman" w:cs="Times New Roman"/>
          <w:lang w:eastAsia="pl-PL"/>
        </w:rPr>
        <w:t xml:space="preserve">Zdzisława Bywalska </w:t>
      </w:r>
    </w:p>
    <w:p w:rsidR="009B317D" w:rsidRPr="009B317D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opis przedmiotu zamówienia</w:t>
      </w:r>
    </w:p>
    <w:p w:rsidR="00CD2A7B" w:rsidRDefault="009B317D" w:rsidP="00B17490">
      <w:pPr>
        <w:spacing w:after="0" w:line="360" w:lineRule="auto"/>
        <w:rPr>
          <w:rFonts w:ascii="Times New Roman" w:hAnsi="Times New Roman" w:cs="Times New Roman"/>
          <w:b/>
        </w:rPr>
      </w:pPr>
      <w:r w:rsidRPr="009B317D">
        <w:rPr>
          <w:rFonts w:ascii="Times New Roman" w:eastAsia="Times New Roman" w:hAnsi="Times New Roman" w:cs="Times New Roman"/>
          <w:lang w:eastAsia="pl-PL"/>
        </w:rPr>
        <w:t xml:space="preserve">Przedmiotem postępowania </w:t>
      </w:r>
      <w:r w:rsidR="00CD2A7B">
        <w:rPr>
          <w:rFonts w:ascii="Times New Roman" w:eastAsia="Times New Roman" w:hAnsi="Times New Roman" w:cs="Times New Roman"/>
          <w:lang w:eastAsia="pl-PL"/>
        </w:rPr>
        <w:t xml:space="preserve">jest </w:t>
      </w:r>
      <w:r w:rsidR="00B174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druk</w:t>
      </w:r>
      <w:r w:rsidR="00B17490"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plakatów i ulotek</w:t>
      </w:r>
      <w:r w:rsidR="00CD2A7B">
        <w:rPr>
          <w:rFonts w:ascii="Times New Roman" w:eastAsia="Times New Roman" w:hAnsi="Times New Roman" w:cs="Times New Roman"/>
          <w:sz w:val="24"/>
          <w:szCs w:val="24"/>
          <w:lang w:eastAsia="pl-PL"/>
        </w:rPr>
        <w:t>( materiałów promocyjnych )</w:t>
      </w:r>
      <w:r w:rsidR="00B17490"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wraz z dostarczeniem </w:t>
      </w:r>
      <w:r w:rsidR="00B17490">
        <w:rPr>
          <w:rFonts w:ascii="Times New Roman" w:eastAsia="Times New Roman" w:hAnsi="Times New Roman" w:cs="Times New Roman"/>
          <w:lang w:eastAsia="pl-PL"/>
        </w:rPr>
        <w:t xml:space="preserve">do </w:t>
      </w:r>
      <w:r w:rsidRPr="00BD7779">
        <w:rPr>
          <w:rFonts w:ascii="Times New Roman" w:eastAsia="Times New Roman" w:hAnsi="Times New Roman" w:cs="Times New Roman"/>
          <w:lang w:eastAsia="pl-PL"/>
        </w:rPr>
        <w:t>si</w:t>
      </w:r>
      <w:r w:rsidR="00B17490">
        <w:rPr>
          <w:rFonts w:ascii="Times New Roman" w:eastAsia="Times New Roman" w:hAnsi="Times New Roman" w:cs="Times New Roman"/>
          <w:lang w:eastAsia="pl-PL"/>
        </w:rPr>
        <w:t xml:space="preserve">edziby Zamawiającego </w:t>
      </w:r>
      <w:r w:rsidR="00BD7779" w:rsidRPr="00BD7779">
        <w:rPr>
          <w:rFonts w:ascii="Times New Roman" w:hAnsi="Times New Roman" w:cs="Times New Roman"/>
        </w:rPr>
        <w:t>w ramach zadania „</w:t>
      </w:r>
      <w:r w:rsidR="00BD7779" w:rsidRPr="00BD7779">
        <w:rPr>
          <w:rFonts w:ascii="Times New Roman" w:hAnsi="Times New Roman" w:cs="Times New Roman"/>
          <w:b/>
        </w:rPr>
        <w:t xml:space="preserve">Przygotowanie Programu rewitalizacji” dla Gminy Boniewo : </w:t>
      </w:r>
    </w:p>
    <w:p w:rsidR="00B17490" w:rsidRPr="00B17490" w:rsidRDefault="00B17490" w:rsidP="00B17490">
      <w:pPr>
        <w:spacing w:after="0" w:line="360" w:lineRule="auto"/>
        <w:rPr>
          <w:rFonts w:ascii="Times New Roman" w:hAnsi="Times New Roman" w:cs="Times New Roman"/>
          <w:b/>
        </w:rPr>
      </w:pPr>
      <w:r w:rsidRPr="007A2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a. ULOTKI:</w:t>
      </w:r>
    </w:p>
    <w:p w:rsidR="00B17490" w:rsidRPr="007A2B82" w:rsidRDefault="00B17490" w:rsidP="00B174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Format ulotek A4 składane na A5</w:t>
      </w:r>
    </w:p>
    <w:p w:rsidR="00B17490" w:rsidRPr="007A2B82" w:rsidRDefault="00B17490" w:rsidP="00B174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Papier 135g/m</w:t>
      </w:r>
      <w:r w:rsidRPr="007A2B8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kreda mat</w:t>
      </w:r>
    </w:p>
    <w:p w:rsidR="00B17490" w:rsidRPr="007A2B82" w:rsidRDefault="00B17490" w:rsidP="00B174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Zadruk: obustronny CMYK 4+4</w:t>
      </w:r>
    </w:p>
    <w:p w:rsidR="00B17490" w:rsidRPr="007A2B82" w:rsidRDefault="00B17490" w:rsidP="00B174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graficzny: dostarczony przez Zamawiającego, format projektu PDF</w:t>
      </w:r>
    </w:p>
    <w:p w:rsidR="00B17490" w:rsidRPr="007A2B82" w:rsidRDefault="00B17490" w:rsidP="00B174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Nakład: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200</w:t>
      </w: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szt. </w:t>
      </w:r>
    </w:p>
    <w:p w:rsidR="00B17490" w:rsidRPr="007A2B82" w:rsidRDefault="00B17490" w:rsidP="00B174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Technologia druku: offset</w:t>
      </w:r>
    </w:p>
    <w:p w:rsidR="00B17490" w:rsidRPr="007A2B82" w:rsidRDefault="00B17490" w:rsidP="00B174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Opakowanie: Dostarczenie w pudełku, zabezpieczonym przed zniszczeniem</w:t>
      </w:r>
    </w:p>
    <w:p w:rsidR="00B17490" w:rsidRPr="00BD7779" w:rsidRDefault="00B17490" w:rsidP="00BD7779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9B317D" w:rsidRPr="00040220" w:rsidRDefault="009B317D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17490" w:rsidRPr="007A2B82" w:rsidRDefault="00B17490" w:rsidP="00B17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</w:t>
      </w:r>
      <w:r w:rsidRPr="007A2B8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PLAKATY:</w:t>
      </w:r>
    </w:p>
    <w:p w:rsidR="00B17490" w:rsidRPr="007A2B82" w:rsidRDefault="00B17490" w:rsidP="00B174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Format plakatów A2</w:t>
      </w:r>
    </w:p>
    <w:p w:rsidR="00B17490" w:rsidRPr="007A2B82" w:rsidRDefault="00B17490" w:rsidP="00B174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ZAFOLIOWANE</w:t>
      </w:r>
    </w:p>
    <w:p w:rsidR="00B17490" w:rsidRPr="007A2B82" w:rsidRDefault="00B17490" w:rsidP="00B174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Papier 170g/m</w:t>
      </w:r>
      <w:r w:rsidRPr="007A2B8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kreda mat</w:t>
      </w:r>
    </w:p>
    <w:p w:rsidR="00B17490" w:rsidRPr="007A2B82" w:rsidRDefault="00B17490" w:rsidP="00B174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Zadruk: jednostronny CMYK 4+4</w:t>
      </w:r>
    </w:p>
    <w:p w:rsidR="00B17490" w:rsidRPr="007A2B82" w:rsidRDefault="00B17490" w:rsidP="00B174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graficzny: dostarczony przez Zamawiającego, format projektu PDF</w:t>
      </w:r>
    </w:p>
    <w:p w:rsidR="00B17490" w:rsidRPr="007A2B82" w:rsidRDefault="00B17490" w:rsidP="00B174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Nakład: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szt. </w:t>
      </w:r>
    </w:p>
    <w:p w:rsidR="00B17490" w:rsidRPr="007A2B82" w:rsidRDefault="00B17490" w:rsidP="00B174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Technologia druku: offset</w:t>
      </w:r>
    </w:p>
    <w:p w:rsidR="00B17490" w:rsidRPr="007A2B82" w:rsidRDefault="00B17490" w:rsidP="00B174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Opakowanie: Dostarczenie w pudełku, zabezpieczonym przed zniszczeniem</w:t>
      </w:r>
    </w:p>
    <w:p w:rsidR="00B17490" w:rsidRPr="007A2B82" w:rsidRDefault="00B17490" w:rsidP="00B17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2. Zamawiający nie dopuszcza możliwości składania ofert częściowych.</w:t>
      </w:r>
    </w:p>
    <w:p w:rsidR="00B17490" w:rsidRDefault="00B17490" w:rsidP="00B17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3. Zamawiający nie dopuszcza możliwości powierzenia części lub całości zamówienia podwykonawcom.</w:t>
      </w:r>
    </w:p>
    <w:p w:rsidR="00B17490" w:rsidRPr="007A2B82" w:rsidRDefault="00B17490" w:rsidP="00B174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Pr="007A2B8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przekroczenia kwoty, jaką Zamawiający dysponuje na sfinansowanie zamówienia, dopuszcza się negocjację oferowanej ceny. W przypadku, gdy pomimo negocjacji strony nie doprowadzą do zawarcia umowy, zamówienie może zostać powierzone (po uprzednich negocjacjach) Wykonawcy, który złożył kolejną pod względem punktowym ofertę.</w:t>
      </w:r>
    </w:p>
    <w:p w:rsidR="00AD1CEC" w:rsidRDefault="00040220" w:rsidP="00EC201B">
      <w:pPr>
        <w:pStyle w:val="NormalnyWeb"/>
        <w:rPr>
          <w:rStyle w:val="Pogrubienie"/>
          <w:b w:val="0"/>
          <w:sz w:val="22"/>
          <w:szCs w:val="22"/>
        </w:rPr>
      </w:pPr>
      <w:r w:rsidRPr="00040220">
        <w:rPr>
          <w:sz w:val="22"/>
          <w:szCs w:val="22"/>
        </w:rPr>
        <w:br/>
      </w:r>
      <w:r w:rsidR="00BD7779">
        <w:rPr>
          <w:rStyle w:val="Pogrubienie"/>
          <w:sz w:val="22"/>
          <w:szCs w:val="22"/>
        </w:rPr>
        <w:t>Wykonane materiały będą wykonane z kolorowy</w:t>
      </w:r>
      <w:r w:rsidR="00AD1CEC">
        <w:rPr>
          <w:rStyle w:val="Pogrubienie"/>
          <w:sz w:val="22"/>
          <w:szCs w:val="22"/>
        </w:rPr>
        <w:t>m</w:t>
      </w:r>
      <w:r w:rsidR="00BD7779">
        <w:rPr>
          <w:rStyle w:val="Pogrubienie"/>
          <w:sz w:val="22"/>
          <w:szCs w:val="22"/>
        </w:rPr>
        <w:t xml:space="preserve"> logo w układzie </w:t>
      </w:r>
      <w:r w:rsidR="00AD1CEC">
        <w:rPr>
          <w:rStyle w:val="Pogrubienie"/>
          <w:sz w:val="22"/>
          <w:szCs w:val="22"/>
        </w:rPr>
        <w:t>jak niżej z zastrzeżeniem -</w:t>
      </w:r>
      <w:r w:rsidR="00EC201B">
        <w:rPr>
          <w:rStyle w:val="Pogrubienie"/>
          <w:b w:val="0"/>
          <w:sz w:val="22"/>
          <w:szCs w:val="22"/>
        </w:rPr>
        <w:t xml:space="preserve">po logo Województwa Kujawsko-Pomorskiego należy dodać logo Gminy </w:t>
      </w:r>
      <w:r w:rsidR="00EC201B" w:rsidRPr="00EC201B">
        <w:rPr>
          <w:rStyle w:val="Pogrubienie"/>
          <w:b w:val="0"/>
          <w:bCs w:val="0"/>
          <w:sz w:val="22"/>
          <w:szCs w:val="22"/>
        </w:rPr>
        <w:drawing>
          <wp:inline distT="0" distB="0" distL="0" distR="0">
            <wp:extent cx="214333" cy="252853"/>
            <wp:effectExtent l="19050" t="0" r="0" b="0"/>
            <wp:docPr id="5" name="Obraz 1" descr="Znalezione obrazy dla zapytania logo gminy boniew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logo gminy boniewo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13" cy="255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201B">
        <w:rPr>
          <w:rStyle w:val="Pogrubienie"/>
          <w:b w:val="0"/>
          <w:sz w:val="22"/>
          <w:szCs w:val="22"/>
        </w:rPr>
        <w:t xml:space="preserve"> oraz zapis o </w:t>
      </w:r>
    </w:p>
    <w:p w:rsidR="00EC201B" w:rsidRPr="00AD1CEC" w:rsidRDefault="00EC201B" w:rsidP="00AD1CEC">
      <w:pPr>
        <w:pStyle w:val="NormalnyWeb"/>
        <w:rPr>
          <w:rStyle w:val="Pogrubienie"/>
          <w:b w:val="0"/>
          <w:bCs w:val="0"/>
          <w:i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dofinansowaniu zadania</w:t>
      </w:r>
      <w:r w:rsidRPr="00EC201B">
        <w:rPr>
          <w:b/>
          <w:bCs/>
          <w:i/>
          <w:sz w:val="22"/>
          <w:szCs w:val="22"/>
        </w:rPr>
        <w:t xml:space="preserve"> </w:t>
      </w:r>
      <w:r w:rsidRPr="00BD7779">
        <w:rPr>
          <w:b/>
          <w:bCs/>
          <w:i/>
          <w:sz w:val="22"/>
          <w:szCs w:val="22"/>
        </w:rPr>
        <w:t xml:space="preserve">Opracowanie Programu Rewitalizacji w Gminie Boniewo jest dofinansowane  ze środków Unii Europejskiej w ramach Programu Operacyjnego Pomoc Techniczna 2014-2020 </w:t>
      </w:r>
    </w:p>
    <w:p w:rsidR="00040220" w:rsidRPr="00BD7779" w:rsidRDefault="00BD7779" w:rsidP="00040220">
      <w:pPr>
        <w:pStyle w:val="Nagwek3"/>
        <w:rPr>
          <w:rStyle w:val="Pogrubienie"/>
          <w:b/>
          <w:sz w:val="22"/>
          <w:szCs w:val="22"/>
        </w:rPr>
      </w:pPr>
      <w:r w:rsidRPr="00BD7779">
        <w:rPr>
          <w:rStyle w:val="Pogrubienie"/>
          <w:b/>
          <w:noProof/>
          <w:sz w:val="22"/>
          <w:szCs w:val="22"/>
        </w:rPr>
        <w:drawing>
          <wp:inline distT="0" distB="0" distL="0" distR="0">
            <wp:extent cx="4269740" cy="532765"/>
            <wp:effectExtent l="19050" t="0" r="0" b="0"/>
            <wp:docPr id="2" name="Obraz 1" descr="C:\res\zb\ZdzislawaBywalska\rewitalizacjaprogram\bip_fotka.ph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res\zb\ZdzislawaBywalska\rewitalizacjaprogram\bip_fotka.php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740" cy="53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7779" w:rsidRDefault="00BD7779" w:rsidP="00040220">
      <w:pPr>
        <w:pStyle w:val="Nagwek3"/>
        <w:rPr>
          <w:rStyle w:val="Pogrubienie"/>
          <w:sz w:val="22"/>
          <w:szCs w:val="22"/>
        </w:rPr>
      </w:pPr>
      <w:r>
        <w:rPr>
          <w:rStyle w:val="Pogrubienie"/>
          <w:sz w:val="22"/>
          <w:szCs w:val="22"/>
        </w:rPr>
        <w:t xml:space="preserve">Wykonując nadruk należy przestrzegać przepisów zawartych w : </w:t>
      </w:r>
    </w:p>
    <w:p w:rsidR="00040220" w:rsidRPr="00BD7779" w:rsidRDefault="00040220" w:rsidP="00040220">
      <w:pPr>
        <w:pStyle w:val="Nagwek3"/>
        <w:rPr>
          <w:b w:val="0"/>
          <w:i/>
          <w:sz w:val="22"/>
          <w:szCs w:val="22"/>
        </w:rPr>
      </w:pPr>
      <w:r w:rsidRPr="00BD7779">
        <w:rPr>
          <w:rStyle w:val="Pogrubienie"/>
          <w:b/>
          <w:i/>
          <w:sz w:val="22"/>
          <w:szCs w:val="22"/>
        </w:rPr>
        <w:t>Księga identyfikacji wizualnej marki Fundusze europejskie i znaki programów spójności 2014-2020 oraz Podręcznik Beneficjenta Funduszy Europejskich w zakresie informacji i promocji na lata 2014-2020</w:t>
      </w:r>
      <w:hyperlink r:id="rId11" w:tooltip="Karta wizualizacyjna dla Programu  Pomoc Techniczna" w:history="1">
        <w:r w:rsidRPr="00BD7779">
          <w:rPr>
            <w:rStyle w:val="Hipercze"/>
            <w:b w:val="0"/>
            <w:i/>
            <w:sz w:val="22"/>
            <w:szCs w:val="22"/>
          </w:rPr>
          <w:t>Karta wizualizacyjna dla Programu Pomoc Techniczna</w:t>
        </w:r>
      </w:hyperlink>
    </w:p>
    <w:p w:rsidR="009B317D" w:rsidRPr="009B317D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Harmonogram realizacji zamówienia</w:t>
      </w:r>
    </w:p>
    <w:p w:rsidR="00040220" w:rsidRDefault="009B317D" w:rsidP="0004022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B317D">
        <w:rPr>
          <w:rFonts w:ascii="Times New Roman" w:eastAsia="Times New Roman" w:hAnsi="Times New Roman" w:cs="Times New Roman"/>
          <w:lang w:eastAsia="pl-PL"/>
        </w:rPr>
        <w:t xml:space="preserve">Termin wykonania </w:t>
      </w:r>
      <w:r w:rsidR="00BD7779">
        <w:rPr>
          <w:rFonts w:ascii="Times New Roman" w:eastAsia="Times New Roman" w:hAnsi="Times New Roman" w:cs="Times New Roman"/>
          <w:lang w:eastAsia="pl-PL"/>
        </w:rPr>
        <w:t xml:space="preserve">i dostarczenia </w:t>
      </w:r>
      <w:r w:rsidRPr="009B317D">
        <w:rPr>
          <w:rFonts w:ascii="Times New Roman" w:eastAsia="Times New Roman" w:hAnsi="Times New Roman" w:cs="Times New Roman"/>
          <w:lang w:eastAsia="pl-PL"/>
        </w:rPr>
        <w:t xml:space="preserve">zamówienia </w:t>
      </w:r>
      <w:r w:rsidR="00040220">
        <w:rPr>
          <w:rFonts w:ascii="Times New Roman" w:eastAsia="Times New Roman" w:hAnsi="Times New Roman" w:cs="Times New Roman"/>
          <w:lang w:eastAsia="pl-PL"/>
        </w:rPr>
        <w:t xml:space="preserve"> </w:t>
      </w:r>
      <w:r w:rsidR="00EC2B1E">
        <w:rPr>
          <w:rFonts w:ascii="Times New Roman" w:eastAsia="Times New Roman" w:hAnsi="Times New Roman" w:cs="Times New Roman"/>
          <w:lang w:eastAsia="pl-PL"/>
        </w:rPr>
        <w:t xml:space="preserve">do </w:t>
      </w:r>
      <w:r w:rsidR="00B17490">
        <w:rPr>
          <w:rFonts w:ascii="Times New Roman" w:eastAsia="Times New Roman" w:hAnsi="Times New Roman" w:cs="Times New Roman"/>
          <w:lang w:eastAsia="pl-PL"/>
        </w:rPr>
        <w:t xml:space="preserve">31 sierpnia </w:t>
      </w:r>
      <w:r w:rsidR="00040220">
        <w:rPr>
          <w:rFonts w:ascii="Times New Roman" w:eastAsia="Times New Roman" w:hAnsi="Times New Roman" w:cs="Times New Roman"/>
          <w:lang w:eastAsia="pl-PL"/>
        </w:rPr>
        <w:t xml:space="preserve"> 2017 roku .</w:t>
      </w:r>
    </w:p>
    <w:p w:rsidR="009B317D" w:rsidRPr="009B317D" w:rsidRDefault="009B317D" w:rsidP="0004022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B317D">
        <w:rPr>
          <w:rFonts w:ascii="Times New Roman" w:eastAsia="Times New Roman" w:hAnsi="Times New Roman" w:cs="Times New Roman"/>
          <w:lang w:eastAsia="pl-PL"/>
        </w:rPr>
        <w:br/>
      </w: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Dodatkowe warunki</w:t>
      </w:r>
    </w:p>
    <w:p w:rsidR="009B317D" w:rsidRPr="009B317D" w:rsidRDefault="009B317D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B317D">
        <w:rPr>
          <w:rFonts w:ascii="Times New Roman" w:eastAsia="Times New Roman" w:hAnsi="Times New Roman" w:cs="Times New Roman"/>
          <w:lang w:eastAsia="pl-PL"/>
        </w:rPr>
        <w:t>1. Oferta musi odpowiadać treści niniejszego Zapytania Ofertowego.</w:t>
      </w:r>
      <w:r w:rsidRPr="009B317D">
        <w:rPr>
          <w:rFonts w:ascii="Times New Roman" w:eastAsia="Times New Roman" w:hAnsi="Times New Roman" w:cs="Times New Roman"/>
          <w:lang w:eastAsia="pl-PL"/>
        </w:rPr>
        <w:br/>
        <w:t xml:space="preserve">2. Oferta powinna zostać przygotowana zgodnie z wymogami zawartymi w niniejszym Zapytaniu </w:t>
      </w:r>
      <w:r w:rsidRPr="009B317D">
        <w:rPr>
          <w:rFonts w:ascii="Times New Roman" w:eastAsia="Times New Roman" w:hAnsi="Times New Roman" w:cs="Times New Roman"/>
          <w:lang w:eastAsia="pl-PL"/>
        </w:rPr>
        <w:lastRenderedPageBreak/>
        <w:t>ofertowym, w języku polskim, na formularzu ofertowym, zgodnie z wzorem określonym w załączniku nr 2 niniejszego zapytania ofertowego.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3. Zamawiający nie dopuszcza składania ofert wariantowych.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4. Zamawiający dopuszcza złożenie oferty wyłącznie w formie pisemnej.</w:t>
      </w:r>
      <w:r w:rsidRPr="009B317D">
        <w:rPr>
          <w:rFonts w:ascii="Times New Roman" w:eastAsia="Times New Roman" w:hAnsi="Times New Roman" w:cs="Times New Roman"/>
          <w:lang w:eastAsia="pl-PL"/>
        </w:rPr>
        <w:br/>
        <w:t xml:space="preserve">5. Wykonawca może złożyć tylko jedną ofertę, która powinna obejmować całość przedmiotu zamówienia. Nie dopuszcza się złożenia oferty częściowej. 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6. Oferta powinna zawierać cenę brutto za wykonanie zamówienia.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7. Do oferty należy dołączyć wymagane w niniejszym zapytaniu oświadczenie.</w:t>
      </w:r>
    </w:p>
    <w:p w:rsidR="009B317D" w:rsidRPr="009B317D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Warunki zmiany umowy</w:t>
      </w:r>
    </w:p>
    <w:p w:rsidR="009B317D" w:rsidRPr="009B317D" w:rsidRDefault="009B317D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B317D">
        <w:rPr>
          <w:rFonts w:ascii="Times New Roman" w:eastAsia="Times New Roman" w:hAnsi="Times New Roman" w:cs="Times New Roman"/>
          <w:lang w:eastAsia="pl-PL"/>
        </w:rPr>
        <w:t>XI. Zamawiający przewiduje możliwość dokonania zmiany postanowień umowy zawartej na skutek przeprowadzenia niniejszego postępowania w stosunku do treści oferty złożonej przez Wykonawcę, na podstawie, której dokonano wyboru Wykonawcy, w przypadku:</w:t>
      </w:r>
      <w:r w:rsidRPr="009B317D">
        <w:rPr>
          <w:rFonts w:ascii="Times New Roman" w:eastAsia="Times New Roman" w:hAnsi="Times New Roman" w:cs="Times New Roman"/>
          <w:lang w:eastAsia="pl-PL"/>
        </w:rPr>
        <w:br/>
        <w:t xml:space="preserve">1) nastąpi zmiana powszechnie obowiązujących przepisów prawa w zakresie mającym istotny wpływ na realizację przedmiotu umowy; 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2) potrzeba zmiany terminu realizacji zamówienia z przyczyn obiektywnych, niezależnych Zamawiającego;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3) nastąpi zmiana harmonogramu realizacji Projektu wpływająca na harmonogram wykonania usługi objętej niniejszym zamówieniem;</w:t>
      </w:r>
      <w:r w:rsidRPr="009B317D">
        <w:rPr>
          <w:rFonts w:ascii="Times New Roman" w:eastAsia="Times New Roman" w:hAnsi="Times New Roman" w:cs="Times New Roman"/>
          <w:lang w:eastAsia="pl-PL"/>
        </w:rPr>
        <w:br/>
        <w:t xml:space="preserve">4) nastąpi zmiana harmonogramu realizacji Projektu wynikająca ze zmiany w zakresie finansowania Projektu (zmiany harmonogramu płatności). </w:t>
      </w:r>
      <w:r w:rsidRPr="009B317D">
        <w:rPr>
          <w:rFonts w:ascii="Times New Roman" w:eastAsia="Times New Roman" w:hAnsi="Times New Roman" w:cs="Times New Roman"/>
          <w:lang w:eastAsia="pl-PL"/>
        </w:rPr>
        <w:br/>
      </w:r>
      <w:r w:rsidRPr="009B317D">
        <w:rPr>
          <w:rFonts w:ascii="Times New Roman" w:eastAsia="Times New Roman" w:hAnsi="Times New Roman" w:cs="Times New Roman"/>
          <w:lang w:eastAsia="pl-PL"/>
        </w:rPr>
        <w:br/>
        <w:t>Nie przewiduje się udzielania zaliczek na poczet wykonania zamówienia</w:t>
      </w:r>
      <w:r w:rsidRPr="009B317D">
        <w:rPr>
          <w:rFonts w:ascii="Times New Roman" w:eastAsia="Times New Roman" w:hAnsi="Times New Roman" w:cs="Times New Roman"/>
          <w:lang w:eastAsia="pl-PL"/>
        </w:rPr>
        <w:br/>
      </w:r>
      <w:r w:rsidRPr="009B317D">
        <w:rPr>
          <w:rFonts w:ascii="Times New Roman" w:eastAsia="Times New Roman" w:hAnsi="Times New Roman" w:cs="Times New Roman"/>
          <w:lang w:eastAsia="pl-PL"/>
        </w:rPr>
        <w:br/>
        <w:t>Wykonawca jest związany ofertą przez okres 30 dni.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Bieg terminu związania ofertą rozpoczyna się wraz z upływem terminu składania ofert.</w:t>
      </w:r>
    </w:p>
    <w:p w:rsidR="009B317D" w:rsidRPr="009B317D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Lista dokumentów/oświadczeń wymaganych od Wykonawcy</w:t>
      </w:r>
    </w:p>
    <w:p w:rsidR="009B317D" w:rsidRPr="009B317D" w:rsidRDefault="009B317D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B317D">
        <w:rPr>
          <w:rFonts w:ascii="Times New Roman" w:eastAsia="Times New Roman" w:hAnsi="Times New Roman" w:cs="Times New Roman"/>
          <w:lang w:eastAsia="pl-PL"/>
        </w:rPr>
        <w:t xml:space="preserve">1. Oświadczenie o braku podstaw do wykluczenia 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2. Formularz oferty</w:t>
      </w:r>
    </w:p>
    <w:p w:rsidR="009B317D" w:rsidRPr="009B317D" w:rsidRDefault="009B317D" w:rsidP="009B317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Ocena oferty</w:t>
      </w:r>
    </w:p>
    <w:p w:rsidR="009B317D" w:rsidRPr="009B317D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Kryteria oceny i opis sposobu przyznawania punktacji</w:t>
      </w:r>
    </w:p>
    <w:p w:rsidR="009B317D" w:rsidRPr="009B317D" w:rsidRDefault="009B317D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B317D">
        <w:rPr>
          <w:rFonts w:ascii="Times New Roman" w:eastAsia="Times New Roman" w:hAnsi="Times New Roman" w:cs="Times New Roman"/>
          <w:lang w:eastAsia="pl-PL"/>
        </w:rPr>
        <w:t>Zamawiający dokona oceny ofert i wyboru oferty najkorzystniejszej na podstawie kryterium:</w:t>
      </w:r>
      <w:r w:rsidRPr="009B317D">
        <w:rPr>
          <w:rFonts w:ascii="Times New Roman" w:eastAsia="Times New Roman" w:hAnsi="Times New Roman" w:cs="Times New Roman"/>
          <w:lang w:eastAsia="pl-PL"/>
        </w:rPr>
        <w:br/>
        <w:t xml:space="preserve">1) Cena – waga </w:t>
      </w:r>
      <w:r w:rsidR="00B17490">
        <w:rPr>
          <w:rFonts w:ascii="Times New Roman" w:eastAsia="Times New Roman" w:hAnsi="Times New Roman" w:cs="Times New Roman"/>
          <w:lang w:eastAsia="pl-PL"/>
        </w:rPr>
        <w:t xml:space="preserve">100 </w:t>
      </w:r>
      <w:r w:rsidRPr="009B317D">
        <w:rPr>
          <w:rFonts w:ascii="Times New Roman" w:eastAsia="Times New Roman" w:hAnsi="Times New Roman" w:cs="Times New Roman"/>
          <w:lang w:eastAsia="pl-PL"/>
        </w:rPr>
        <w:t xml:space="preserve">%. 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Punkty za kryterium „Cena” zostaną przyznane w oparciu o następu</w:t>
      </w:r>
      <w:r w:rsidR="00EC2B1E">
        <w:rPr>
          <w:rFonts w:ascii="Times New Roman" w:eastAsia="Times New Roman" w:hAnsi="Times New Roman" w:cs="Times New Roman"/>
          <w:lang w:eastAsia="pl-PL"/>
        </w:rPr>
        <w:t xml:space="preserve">jący wzór: </w:t>
      </w:r>
      <w:r w:rsidR="00EC2B1E">
        <w:rPr>
          <w:rFonts w:ascii="Times New Roman" w:eastAsia="Times New Roman" w:hAnsi="Times New Roman" w:cs="Times New Roman"/>
          <w:lang w:eastAsia="pl-PL"/>
        </w:rPr>
        <w:br/>
      </w:r>
      <w:r w:rsidR="00EC2B1E">
        <w:rPr>
          <w:rFonts w:ascii="Times New Roman" w:eastAsia="Times New Roman" w:hAnsi="Times New Roman" w:cs="Times New Roman"/>
          <w:lang w:eastAsia="pl-PL"/>
        </w:rPr>
        <w:br/>
      </w:r>
      <w:r w:rsidR="00EC2B1E">
        <w:rPr>
          <w:rFonts w:ascii="Times New Roman" w:eastAsia="Times New Roman" w:hAnsi="Times New Roman" w:cs="Times New Roman"/>
          <w:lang w:eastAsia="pl-PL"/>
        </w:rPr>
        <w:br/>
        <w:t xml:space="preserve">najniższa </w:t>
      </w:r>
      <w:r w:rsidRPr="009B317D">
        <w:rPr>
          <w:rFonts w:ascii="Times New Roman" w:eastAsia="Times New Roman" w:hAnsi="Times New Roman" w:cs="Times New Roman"/>
          <w:lang w:eastAsia="pl-PL"/>
        </w:rPr>
        <w:t xml:space="preserve">cena brutto </w:t>
      </w:r>
      <w:r w:rsidRPr="009B317D">
        <w:rPr>
          <w:rFonts w:ascii="Times New Roman" w:eastAsia="Times New Roman" w:hAnsi="Times New Roman" w:cs="Times New Roman"/>
          <w:lang w:eastAsia="pl-PL"/>
        </w:rPr>
        <w:br/>
        <w:t xml:space="preserve">---------------------------------------------------------------------x </w:t>
      </w:r>
      <w:r w:rsidR="00B17490">
        <w:rPr>
          <w:rFonts w:ascii="Times New Roman" w:eastAsia="Times New Roman" w:hAnsi="Times New Roman" w:cs="Times New Roman"/>
          <w:lang w:eastAsia="pl-PL"/>
        </w:rPr>
        <w:t>100</w:t>
      </w:r>
      <w:r w:rsidRPr="009B317D">
        <w:rPr>
          <w:rFonts w:ascii="Times New Roman" w:eastAsia="Times New Roman" w:hAnsi="Times New Roman" w:cs="Times New Roman"/>
          <w:lang w:eastAsia="pl-PL"/>
        </w:rPr>
        <w:t xml:space="preserve"> pkt. = liczba </w:t>
      </w:r>
      <w:r w:rsidR="00EC2B1E">
        <w:rPr>
          <w:rFonts w:ascii="Times New Roman" w:eastAsia="Times New Roman" w:hAnsi="Times New Roman" w:cs="Times New Roman"/>
          <w:lang w:eastAsia="pl-PL"/>
        </w:rPr>
        <w:t>punktów ocenianej oferty</w:t>
      </w:r>
      <w:r w:rsidR="00EC2B1E">
        <w:rPr>
          <w:rFonts w:ascii="Times New Roman" w:eastAsia="Times New Roman" w:hAnsi="Times New Roman" w:cs="Times New Roman"/>
          <w:lang w:eastAsia="pl-PL"/>
        </w:rPr>
        <w:br/>
      </w:r>
      <w:r w:rsidR="00B17490">
        <w:rPr>
          <w:rFonts w:ascii="Times New Roman" w:eastAsia="Times New Roman" w:hAnsi="Times New Roman" w:cs="Times New Roman"/>
          <w:lang w:eastAsia="pl-PL"/>
        </w:rPr>
        <w:t xml:space="preserve"> cena brutto oferty badanej </w:t>
      </w:r>
      <w:r w:rsidR="00B17490">
        <w:rPr>
          <w:rFonts w:ascii="Times New Roman" w:eastAsia="Times New Roman" w:hAnsi="Times New Roman" w:cs="Times New Roman"/>
          <w:lang w:eastAsia="pl-PL"/>
        </w:rPr>
        <w:br/>
      </w:r>
      <w:r w:rsidRPr="009B317D">
        <w:rPr>
          <w:rFonts w:ascii="Times New Roman" w:eastAsia="Times New Roman" w:hAnsi="Times New Roman" w:cs="Times New Roman"/>
          <w:lang w:eastAsia="pl-PL"/>
        </w:rPr>
        <w:br/>
        <w:t xml:space="preserve">Zamawiający udzieli zamówienia Wykonawcy, którego oferta odpowiada wszystkim wymaganiom wynikającym z Zapytania ofertowego i zostanie uznana za ofertę najkorzystniejszą zgodnie 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z postanowieniami zapytania ofertowego.</w:t>
      </w:r>
    </w:p>
    <w:p w:rsidR="009B317D" w:rsidRPr="009B317D" w:rsidRDefault="009B317D" w:rsidP="009B317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9B317D">
        <w:rPr>
          <w:rFonts w:ascii="Times New Roman" w:eastAsia="Times New Roman" w:hAnsi="Times New Roman" w:cs="Times New Roman"/>
          <w:b/>
          <w:bCs/>
          <w:lang w:eastAsia="pl-PL"/>
        </w:rPr>
        <w:t>Wykluczenia</w:t>
      </w:r>
    </w:p>
    <w:p w:rsidR="009B317D" w:rsidRPr="009B317D" w:rsidRDefault="009B317D" w:rsidP="009B317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9B317D">
        <w:rPr>
          <w:rFonts w:ascii="Times New Roman" w:eastAsia="Times New Roman" w:hAnsi="Times New Roman" w:cs="Times New Roman"/>
          <w:lang w:eastAsia="pl-PL"/>
        </w:rPr>
        <w:t xml:space="preserve">Osoby powiązane z Zamawiającym osobowo lub kapitałowo. Przez powiązania kapitałowe lub osobowe rozumie się wzajemne powiązania między Zamawiającym lub osobami upoważnionymi do </w:t>
      </w:r>
      <w:r w:rsidRPr="009B317D">
        <w:rPr>
          <w:rFonts w:ascii="Times New Roman" w:eastAsia="Times New Roman" w:hAnsi="Times New Roman" w:cs="Times New Roman"/>
          <w:lang w:eastAsia="pl-PL"/>
        </w:rPr>
        <w:lastRenderedPageBreak/>
        <w:t xml:space="preserve">zaciągania zobowiązań w imieniu Zamawiającego lub osobami wykonującym i w imieniu Zamawiającego czynności związane z przygotowaniem 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i przeprowadzeniem procedury wyboru wykonawcy a wykonawcą, polegające w szczególności na: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1. uczestniczeniu w spółce jako wspólnik spółki cywilnej lub spółki osobowej,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2. posiadaniu co najmniej 10 % udziałów lub akcji,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3. pełnieniu funkcji członka organu nadzorczego lub zarządzającego, prokurenta,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pełnomocnika,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4. pozostawaniu w związku małżeńskim, w stosunku pokrewieństwa lub powinowactwa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w linii prostej, pokrewieństwa drugiego stopnia lub powinowactwa drugiego stopnia</w:t>
      </w:r>
      <w:r w:rsidRPr="009B317D">
        <w:rPr>
          <w:rFonts w:ascii="Times New Roman" w:eastAsia="Times New Roman" w:hAnsi="Times New Roman" w:cs="Times New Roman"/>
          <w:lang w:eastAsia="pl-PL"/>
        </w:rPr>
        <w:br/>
        <w:t>w linii bocznej lub w stosunku przysposobienia, opieki lub kurateli.</w:t>
      </w:r>
    </w:p>
    <w:p w:rsidR="004C5736" w:rsidRDefault="004C5736">
      <w:pPr>
        <w:rPr>
          <w:rFonts w:ascii="Times New Roman" w:hAnsi="Times New Roman" w:cs="Times New Roman"/>
        </w:rPr>
      </w:pPr>
    </w:p>
    <w:p w:rsidR="00B17490" w:rsidRDefault="00B17490">
      <w:pPr>
        <w:rPr>
          <w:rFonts w:ascii="Times New Roman" w:hAnsi="Times New Roman" w:cs="Times New Roman"/>
        </w:rPr>
      </w:pPr>
    </w:p>
    <w:p w:rsidR="00B17490" w:rsidRPr="00B17490" w:rsidRDefault="00B17490">
      <w:pPr>
        <w:rPr>
          <w:rFonts w:ascii="Times New Roman" w:hAnsi="Times New Roman" w:cs="Times New Roman"/>
          <w:b/>
        </w:rPr>
      </w:pPr>
      <w:r w:rsidRPr="00B1749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 zastrzega sobie możliwość unieważnienia postępowania bez podania przyczyny. W przypadku unieważnienia postępowania, Zamawiający nie ponosi kosztów postępowania.  </w:t>
      </w:r>
    </w:p>
    <w:sectPr w:rsidR="00B17490" w:rsidRPr="00B17490" w:rsidSect="004C573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66F9" w:rsidRDefault="00EE66F9" w:rsidP="00CD2A7B">
      <w:pPr>
        <w:spacing w:after="0" w:line="240" w:lineRule="auto"/>
      </w:pPr>
      <w:r>
        <w:separator/>
      </w:r>
    </w:p>
  </w:endnote>
  <w:endnote w:type="continuationSeparator" w:id="1">
    <w:p w:rsidR="00EE66F9" w:rsidRDefault="00EE66F9" w:rsidP="00CD2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A7B" w:rsidRDefault="00CD2A7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3950813"/>
      <w:docPartObj>
        <w:docPartGallery w:val="Page Numbers (Bottom of Page)"/>
        <w:docPartUnique/>
      </w:docPartObj>
    </w:sdtPr>
    <w:sdtContent>
      <w:p w:rsidR="00CD2A7B" w:rsidRDefault="00CD2A7B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CD2A7B" w:rsidRDefault="00CD2A7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A7B" w:rsidRDefault="00CD2A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66F9" w:rsidRDefault="00EE66F9" w:rsidP="00CD2A7B">
      <w:pPr>
        <w:spacing w:after="0" w:line="240" w:lineRule="auto"/>
      </w:pPr>
      <w:r>
        <w:separator/>
      </w:r>
    </w:p>
  </w:footnote>
  <w:footnote w:type="continuationSeparator" w:id="1">
    <w:p w:rsidR="00EE66F9" w:rsidRDefault="00EE66F9" w:rsidP="00CD2A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A7B" w:rsidRDefault="00CD2A7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A7B" w:rsidRDefault="00CD2A7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A7B" w:rsidRDefault="00CD2A7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96B5C"/>
    <w:multiLevelType w:val="multilevel"/>
    <w:tmpl w:val="CABE8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B50F70"/>
    <w:multiLevelType w:val="multilevel"/>
    <w:tmpl w:val="11D43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7273F6"/>
    <w:multiLevelType w:val="hybridMultilevel"/>
    <w:tmpl w:val="CDCA4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B13817"/>
    <w:multiLevelType w:val="multilevel"/>
    <w:tmpl w:val="22D83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317D"/>
    <w:rsid w:val="000143E2"/>
    <w:rsid w:val="00040220"/>
    <w:rsid w:val="00225A3B"/>
    <w:rsid w:val="0033316E"/>
    <w:rsid w:val="00480F0B"/>
    <w:rsid w:val="00486661"/>
    <w:rsid w:val="004C5736"/>
    <w:rsid w:val="006E738B"/>
    <w:rsid w:val="00716E90"/>
    <w:rsid w:val="007A6198"/>
    <w:rsid w:val="007A7785"/>
    <w:rsid w:val="00851BD2"/>
    <w:rsid w:val="008558BD"/>
    <w:rsid w:val="008B726F"/>
    <w:rsid w:val="009B317D"/>
    <w:rsid w:val="009C213A"/>
    <w:rsid w:val="00AC6B09"/>
    <w:rsid w:val="00AD1CEC"/>
    <w:rsid w:val="00B17490"/>
    <w:rsid w:val="00BD7779"/>
    <w:rsid w:val="00C91021"/>
    <w:rsid w:val="00CC5E07"/>
    <w:rsid w:val="00CD2A7B"/>
    <w:rsid w:val="00D3012D"/>
    <w:rsid w:val="00EC201B"/>
    <w:rsid w:val="00EC2B1E"/>
    <w:rsid w:val="00EE6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5736"/>
  </w:style>
  <w:style w:type="paragraph" w:styleId="Nagwek2">
    <w:name w:val="heading 2"/>
    <w:basedOn w:val="Normalny"/>
    <w:link w:val="Nagwek2Znak"/>
    <w:uiPriority w:val="9"/>
    <w:qFormat/>
    <w:rsid w:val="009B31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9B31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B317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9B317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unhideWhenUsed/>
    <w:rsid w:val="009B317D"/>
    <w:rPr>
      <w:color w:val="0000FF"/>
      <w:u w:val="single"/>
    </w:rPr>
  </w:style>
  <w:style w:type="paragraph" w:customStyle="1" w:styleId="margin-bottom-zero">
    <w:name w:val="margin-bottom-zero"/>
    <w:basedOn w:val="Normalny"/>
    <w:rsid w:val="009B3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9B3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B317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3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317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040220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CD2A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D2A7B"/>
  </w:style>
  <w:style w:type="paragraph" w:styleId="Stopka">
    <w:name w:val="footer"/>
    <w:basedOn w:val="Normalny"/>
    <w:link w:val="StopkaZnak"/>
    <w:uiPriority w:val="99"/>
    <w:unhideWhenUsed/>
    <w:rsid w:val="00CD2A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2A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26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59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258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6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99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7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4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7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34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8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05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37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6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75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22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32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45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60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93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23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7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24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ywalska@wp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unduszeeuropejskie.gov.pl/media/7584/karta_wzor_FEPT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935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3</cp:revision>
  <cp:lastPrinted>2017-08-04T11:43:00Z</cp:lastPrinted>
  <dcterms:created xsi:type="dcterms:W3CDTF">2017-08-04T11:33:00Z</dcterms:created>
  <dcterms:modified xsi:type="dcterms:W3CDTF">2017-08-04T11:43:00Z</dcterms:modified>
</cp:coreProperties>
</file>